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0" w:rsidRPr="00770213" w:rsidRDefault="002E53C0" w:rsidP="00035B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2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75775">
        <w:rPr>
          <w:rFonts w:ascii="Times New Roman" w:hAnsi="Times New Roman" w:cs="Times New Roman"/>
          <w:sz w:val="28"/>
          <w:szCs w:val="28"/>
        </w:rPr>
        <w:t>1</w:t>
      </w:r>
    </w:p>
    <w:p w:rsidR="002E53C0" w:rsidRPr="00770213" w:rsidRDefault="002E53C0" w:rsidP="00035B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213">
        <w:rPr>
          <w:rFonts w:ascii="Times New Roman" w:hAnsi="Times New Roman" w:cs="Times New Roman"/>
          <w:sz w:val="28"/>
          <w:szCs w:val="28"/>
        </w:rPr>
        <w:t xml:space="preserve">к </w:t>
      </w:r>
      <w:r w:rsidR="000653EA" w:rsidRPr="00770213">
        <w:rPr>
          <w:rFonts w:ascii="Times New Roman" w:hAnsi="Times New Roman" w:cs="Times New Roman"/>
          <w:sz w:val="28"/>
          <w:szCs w:val="28"/>
        </w:rPr>
        <w:t>р</w:t>
      </w:r>
      <w:r w:rsidRPr="00770213">
        <w:rPr>
          <w:rFonts w:ascii="Times New Roman" w:hAnsi="Times New Roman" w:cs="Times New Roman"/>
          <w:sz w:val="28"/>
          <w:szCs w:val="28"/>
        </w:rPr>
        <w:t>аспоряжению комитета общего</w:t>
      </w:r>
    </w:p>
    <w:p w:rsidR="002E53C0" w:rsidRPr="00770213" w:rsidRDefault="002E53C0" w:rsidP="00035B9E">
      <w:pPr>
        <w:tabs>
          <w:tab w:val="left" w:pos="59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213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</w:t>
      </w:r>
    </w:p>
    <w:p w:rsidR="002E53C0" w:rsidRPr="00770213" w:rsidRDefault="002E53C0" w:rsidP="00035B9E">
      <w:pPr>
        <w:tabs>
          <w:tab w:val="left" w:pos="59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21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E53C0" w:rsidRPr="00770213" w:rsidRDefault="002E53C0" w:rsidP="00035B9E">
      <w:pPr>
        <w:tabs>
          <w:tab w:val="left" w:pos="5492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213">
        <w:rPr>
          <w:rFonts w:ascii="Times New Roman" w:hAnsi="Times New Roman" w:cs="Times New Roman"/>
          <w:sz w:val="28"/>
          <w:szCs w:val="28"/>
        </w:rPr>
        <w:t>от  «</w:t>
      </w:r>
      <w:r w:rsidR="006409BF">
        <w:rPr>
          <w:rFonts w:ascii="Times New Roman" w:hAnsi="Times New Roman" w:cs="Times New Roman"/>
          <w:sz w:val="28"/>
          <w:szCs w:val="28"/>
        </w:rPr>
        <w:t>___</w:t>
      </w:r>
      <w:r w:rsidRPr="00770213">
        <w:rPr>
          <w:rFonts w:ascii="Times New Roman" w:hAnsi="Times New Roman" w:cs="Times New Roman"/>
          <w:sz w:val="28"/>
          <w:szCs w:val="28"/>
        </w:rPr>
        <w:t xml:space="preserve">» </w:t>
      </w:r>
      <w:r w:rsidR="006409BF">
        <w:rPr>
          <w:rFonts w:ascii="Times New Roman" w:hAnsi="Times New Roman" w:cs="Times New Roman"/>
          <w:sz w:val="28"/>
          <w:szCs w:val="28"/>
        </w:rPr>
        <w:t>марта</w:t>
      </w:r>
      <w:r w:rsidRPr="00770213">
        <w:rPr>
          <w:rFonts w:ascii="Times New Roman" w:hAnsi="Times New Roman" w:cs="Times New Roman"/>
          <w:sz w:val="28"/>
          <w:szCs w:val="28"/>
        </w:rPr>
        <w:t xml:space="preserve"> 2016 г.№</w:t>
      </w:r>
      <w:r w:rsidR="006409BF">
        <w:rPr>
          <w:rFonts w:ascii="Times New Roman" w:hAnsi="Times New Roman" w:cs="Times New Roman"/>
          <w:sz w:val="28"/>
          <w:szCs w:val="28"/>
        </w:rPr>
        <w:t>______</w:t>
      </w:r>
    </w:p>
    <w:p w:rsidR="002E53C0" w:rsidRPr="00770213" w:rsidRDefault="002E53C0" w:rsidP="00035B9E">
      <w:pPr>
        <w:tabs>
          <w:tab w:val="left" w:pos="5492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9175D" w:rsidRDefault="0059175D" w:rsidP="00393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3C0" w:rsidRPr="002E53C0" w:rsidRDefault="002E53C0" w:rsidP="0003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7180" w:rsidRDefault="002E53C0" w:rsidP="00035B9E">
      <w:pPr>
        <w:pStyle w:val="p2"/>
        <w:spacing w:before="0" w:beforeAutospacing="0" w:after="0" w:afterAutospacing="0"/>
        <w:jc w:val="center"/>
        <w:rPr>
          <w:i/>
          <w:sz w:val="28"/>
          <w:szCs w:val="28"/>
        </w:rPr>
      </w:pPr>
      <w:r w:rsidRPr="002E53C0">
        <w:rPr>
          <w:b/>
          <w:sz w:val="28"/>
          <w:szCs w:val="28"/>
        </w:rPr>
        <w:t>об областном историко-краеведческом конкурсе</w:t>
      </w:r>
    </w:p>
    <w:p w:rsidR="002E53C0" w:rsidRPr="002E53C0" w:rsidRDefault="002E53C0" w:rsidP="00035B9E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2E53C0">
        <w:rPr>
          <w:b/>
          <w:sz w:val="28"/>
          <w:szCs w:val="28"/>
        </w:rPr>
        <w:t>«Судьба семьи в истории Ленинградской области»</w:t>
      </w:r>
    </w:p>
    <w:p w:rsidR="00354091" w:rsidRDefault="00354091" w:rsidP="00035B9E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E53C0" w:rsidRPr="002E53C0" w:rsidRDefault="002E53C0" w:rsidP="00035B9E">
      <w:pPr>
        <w:pStyle w:val="p2"/>
        <w:numPr>
          <w:ilvl w:val="0"/>
          <w:numId w:val="2"/>
        </w:numPr>
        <w:spacing w:before="0" w:beforeAutospacing="0" w:after="0" w:afterAutospacing="0"/>
        <w:jc w:val="center"/>
        <w:rPr>
          <w:rStyle w:val="s1"/>
        </w:rPr>
      </w:pPr>
      <w:r w:rsidRPr="002E53C0">
        <w:rPr>
          <w:rStyle w:val="s1"/>
          <w:sz w:val="28"/>
          <w:szCs w:val="28"/>
        </w:rPr>
        <w:t>Общие положения</w:t>
      </w:r>
    </w:p>
    <w:p w:rsidR="002E53C0" w:rsidRDefault="002E53C0" w:rsidP="00035B9E">
      <w:pPr>
        <w:pStyle w:val="p2"/>
        <w:spacing w:before="0" w:beforeAutospacing="0" w:after="0" w:afterAutospacing="0"/>
        <w:ind w:left="360"/>
      </w:pPr>
    </w:p>
    <w:p w:rsidR="002E53C0" w:rsidRDefault="002E53C0" w:rsidP="00035B9E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</w:t>
      </w:r>
      <w:r w:rsidR="00354091" w:rsidRPr="00354091">
        <w:rPr>
          <w:sz w:val="28"/>
          <w:szCs w:val="28"/>
        </w:rPr>
        <w:t xml:space="preserve">областном историко-краеведческом конкурсе «Судьба семьи в истории Ленинградской области» </w:t>
      </w:r>
      <w:r>
        <w:rPr>
          <w:sz w:val="28"/>
          <w:szCs w:val="28"/>
        </w:rPr>
        <w:t>(далее – Положение</w:t>
      </w:r>
      <w:r w:rsidR="00B523BC">
        <w:rPr>
          <w:sz w:val="28"/>
          <w:szCs w:val="28"/>
        </w:rPr>
        <w:t xml:space="preserve"> и Конкурс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определяет цели</w:t>
      </w:r>
      <w:r w:rsidR="00814E2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задачи</w:t>
      </w:r>
      <w:r w:rsidR="00B3127C">
        <w:rPr>
          <w:bCs/>
          <w:sz w:val="28"/>
          <w:szCs w:val="28"/>
        </w:rPr>
        <w:t xml:space="preserve">, порядок проведения </w:t>
      </w:r>
      <w:r w:rsidR="00B523B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</w:t>
      </w:r>
      <w:r w:rsidR="00B3127C">
        <w:rPr>
          <w:bCs/>
          <w:sz w:val="28"/>
          <w:szCs w:val="28"/>
        </w:rPr>
        <w:t>содержание конкурсных</w:t>
      </w:r>
      <w:r w:rsidR="00770213">
        <w:rPr>
          <w:bCs/>
          <w:sz w:val="28"/>
          <w:szCs w:val="28"/>
        </w:rPr>
        <w:t xml:space="preserve"> мероприятий и критерии оценивания конкурсных работ</w:t>
      </w:r>
      <w:r>
        <w:rPr>
          <w:bCs/>
          <w:sz w:val="28"/>
          <w:szCs w:val="28"/>
        </w:rPr>
        <w:t xml:space="preserve">. </w:t>
      </w:r>
    </w:p>
    <w:p w:rsidR="00354091" w:rsidRPr="00074F29" w:rsidRDefault="002E53C0" w:rsidP="00035B9E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4F29">
        <w:rPr>
          <w:sz w:val="28"/>
          <w:szCs w:val="28"/>
        </w:rPr>
        <w:t xml:space="preserve">1.2. Конкурс проводится в </w:t>
      </w:r>
      <w:r w:rsidR="00770213" w:rsidRPr="00074F29">
        <w:rPr>
          <w:sz w:val="28"/>
          <w:szCs w:val="28"/>
        </w:rPr>
        <w:t>рамках плана мероприятий, утверждённого Распоряжением</w:t>
      </w:r>
      <w:r w:rsidR="003157F7" w:rsidRPr="00074F29">
        <w:rPr>
          <w:bCs/>
          <w:sz w:val="28"/>
          <w:szCs w:val="28"/>
        </w:rPr>
        <w:t xml:space="preserve"> Губернатора Ленинградской области «</w:t>
      </w:r>
      <w:r w:rsidR="003157F7" w:rsidRPr="00074F29">
        <w:rPr>
          <w:bCs/>
          <w:i/>
          <w:sz w:val="28"/>
          <w:szCs w:val="28"/>
        </w:rPr>
        <w:t>О проведении в 2016 году в Ленинградской области Года семьи</w:t>
      </w:r>
      <w:r w:rsidR="003157F7" w:rsidRPr="00074F29">
        <w:rPr>
          <w:bCs/>
          <w:sz w:val="28"/>
          <w:szCs w:val="28"/>
        </w:rPr>
        <w:t>»</w:t>
      </w:r>
      <w:r w:rsidR="00D57180" w:rsidRPr="00074F29">
        <w:rPr>
          <w:sz w:val="28"/>
          <w:szCs w:val="28"/>
        </w:rPr>
        <w:t>.</w:t>
      </w:r>
    </w:p>
    <w:p w:rsidR="00814E26" w:rsidRDefault="00814E26" w:rsidP="000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91" w:rsidRPr="00354091" w:rsidRDefault="00354091" w:rsidP="000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Конкурса</w:t>
      </w:r>
    </w:p>
    <w:p w:rsidR="00354091" w:rsidRPr="00354091" w:rsidRDefault="00354091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F8" w:rsidRDefault="00354091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B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BF6F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6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A7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3D77" w:rsidRDefault="00770213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</w:t>
      </w:r>
      <w:proofErr w:type="spellStart"/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краеведческо-исследовательской</w:t>
      </w:r>
      <w:proofErr w:type="spellEnd"/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деятельности жителей Ленинградской области</w:t>
      </w:r>
      <w:r w:rsid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88B" w:rsidRPr="00E73D77" w:rsidRDefault="003A4EE8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BA76F8"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отечественного семейного воспитания</w:t>
      </w:r>
      <w:r w:rsid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F35" w:rsidRPr="00E73D77" w:rsidRDefault="003A4EE8" w:rsidP="00E73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знаний о нравственных, трудовых и культурных нормах семейной жизни молодому поколению</w:t>
      </w:r>
      <w:r w:rsid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091" w:rsidRDefault="003A4EE8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54091"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.Задачами Конкурса являются:</w:t>
      </w:r>
    </w:p>
    <w:p w:rsidR="00354091" w:rsidRDefault="00354091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подрастающего поколения люб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 к малой Родине</w:t>
      </w:r>
      <w:r w:rsid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тесной взаимной связи с историей</w:t>
      </w:r>
      <w:r w:rsidR="003A4EE8" w:rsidRP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</w:t>
      </w:r>
      <w:r w:rsid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</w:t>
      </w:r>
      <w:r w:rsidR="003A4EE8" w:rsidRP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EE8" w:rsidRDefault="00E45B8A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Pr="00E4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в Ленинградской области,</w:t>
      </w:r>
      <w:r w:rsid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4091"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родвижение баз</w:t>
      </w:r>
      <w:r w:rsidR="003A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семейных ценностей через вовлечение обучающихся, их родителей и других членов </w:t>
      </w:r>
      <w:r w:rsidR="00E7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в совместную деятельность,развитие исследовательской и познавательной деятельности обучающихся;</w:t>
      </w:r>
    </w:p>
    <w:p w:rsidR="008B5F35" w:rsidRPr="008B5F35" w:rsidRDefault="00354091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образовательного, культурного уровня подрастающего поколения.</w:t>
      </w:r>
    </w:p>
    <w:p w:rsidR="00B117FD" w:rsidRDefault="00B117FD" w:rsidP="00035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FD" w:rsidRPr="00B117FD" w:rsidRDefault="00B117FD" w:rsidP="00035B9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B117FD" w:rsidRPr="00B117FD" w:rsidRDefault="00B117FD" w:rsidP="00035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D77" w:rsidRDefault="00B117FD" w:rsidP="00035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0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Организаторами </w:t>
      </w:r>
      <w:r w:rsidR="00C3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652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являю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E7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73D77" w:rsidRDefault="00B117FD" w:rsidP="00E73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общего и профессионального образования Ленинградской области</w:t>
      </w:r>
      <w:r w:rsidR="00E7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117FD" w:rsidRPr="00B117FD" w:rsidRDefault="00B117FD" w:rsidP="00035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государственное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автономное образовательное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дополнительного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Ленинградский областной институт развития образования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2CD7" w:rsidRPr="00652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ЛОИРО)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17FD" w:rsidRPr="00B117FD" w:rsidRDefault="008055F3" w:rsidP="0003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17FD"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Непосредственное проведение Конкурса </w:t>
      </w:r>
      <w:r w:rsidR="00B117FD" w:rsidRPr="00E7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 w:rsidR="00C348C4" w:rsidRPr="00E7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ЛОИРО.</w:t>
      </w:r>
    </w:p>
    <w:p w:rsidR="0059175D" w:rsidRDefault="0059175D" w:rsidP="0059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5D" w:rsidRPr="0098395B" w:rsidRDefault="0059175D" w:rsidP="0059175D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98395B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>рядок и сроки проведения К</w:t>
      </w:r>
      <w:r w:rsidRPr="0098395B">
        <w:rPr>
          <w:b w:val="0"/>
          <w:sz w:val="28"/>
          <w:szCs w:val="28"/>
        </w:rPr>
        <w:t>онкурса</w:t>
      </w:r>
    </w:p>
    <w:p w:rsidR="0059175D" w:rsidRPr="006C680F" w:rsidRDefault="0059175D" w:rsidP="0059175D">
      <w:pPr>
        <w:pStyle w:val="a7"/>
        <w:rPr>
          <w:sz w:val="28"/>
          <w:szCs w:val="28"/>
        </w:rPr>
      </w:pPr>
    </w:p>
    <w:p w:rsidR="0059175D" w:rsidRPr="008B5F35" w:rsidRDefault="0059175D" w:rsidP="0059175D">
      <w:pPr>
        <w:pStyle w:val="a7"/>
        <w:tabs>
          <w:tab w:val="clear" w:pos="3684"/>
          <w:tab w:val="left" w:pos="-324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Pr="00B117FD">
        <w:rPr>
          <w:b w:val="0"/>
          <w:sz w:val="28"/>
          <w:szCs w:val="28"/>
        </w:rPr>
        <w:t xml:space="preserve">.1. </w:t>
      </w:r>
      <w:r w:rsidRPr="008B5F35">
        <w:rPr>
          <w:b w:val="0"/>
          <w:sz w:val="28"/>
          <w:szCs w:val="28"/>
        </w:rPr>
        <w:t xml:space="preserve">В Конкурсе </w:t>
      </w:r>
      <w:r w:rsidRPr="00B117FD">
        <w:rPr>
          <w:b w:val="0"/>
          <w:sz w:val="28"/>
          <w:szCs w:val="28"/>
        </w:rPr>
        <w:t>принимают</w:t>
      </w:r>
      <w:r w:rsidRPr="008B5F35">
        <w:rPr>
          <w:b w:val="0"/>
          <w:sz w:val="28"/>
          <w:szCs w:val="28"/>
        </w:rPr>
        <w:t xml:space="preserve"> участие </w:t>
      </w:r>
      <w:r w:rsidRPr="00B117FD">
        <w:rPr>
          <w:b w:val="0"/>
          <w:sz w:val="28"/>
          <w:szCs w:val="28"/>
        </w:rPr>
        <w:t xml:space="preserve">обучающиеся </w:t>
      </w:r>
      <w:r w:rsidR="006409BF">
        <w:rPr>
          <w:b w:val="0"/>
          <w:sz w:val="28"/>
          <w:szCs w:val="28"/>
        </w:rPr>
        <w:t>общеобразовательных организаций и</w:t>
      </w:r>
      <w:r w:rsidRPr="006C680F">
        <w:rPr>
          <w:b w:val="0"/>
          <w:sz w:val="28"/>
          <w:szCs w:val="28"/>
        </w:rPr>
        <w:t xml:space="preserve"> организа</w:t>
      </w:r>
      <w:r w:rsidR="006409BF">
        <w:rPr>
          <w:b w:val="0"/>
          <w:sz w:val="28"/>
          <w:szCs w:val="28"/>
        </w:rPr>
        <w:t>ций дополнительного образования</w:t>
      </w:r>
      <w:r w:rsidR="006409BF" w:rsidRPr="008B5F35">
        <w:rPr>
          <w:b w:val="0"/>
          <w:sz w:val="28"/>
          <w:szCs w:val="28"/>
        </w:rPr>
        <w:t>Ленинградской области</w:t>
      </w:r>
      <w:r w:rsidRPr="00B117FD">
        <w:rPr>
          <w:b w:val="0"/>
          <w:sz w:val="28"/>
          <w:szCs w:val="28"/>
        </w:rPr>
        <w:t>и члены их семей</w:t>
      </w:r>
      <w:r w:rsidRPr="008B5F35">
        <w:rPr>
          <w:b w:val="0"/>
          <w:sz w:val="28"/>
          <w:szCs w:val="28"/>
        </w:rPr>
        <w:t xml:space="preserve"> (далее – уча</w:t>
      </w:r>
      <w:r w:rsidRPr="00B117FD">
        <w:rPr>
          <w:b w:val="0"/>
          <w:sz w:val="28"/>
          <w:szCs w:val="28"/>
        </w:rPr>
        <w:t>стники Конкурса).</w:t>
      </w:r>
    </w:p>
    <w:p w:rsidR="0059175D" w:rsidRPr="00B651D8" w:rsidRDefault="0059175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Содержанием К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еучастниками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исследовательских 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семейных альбомов, мультимедийных презентаций, видеороликов, посвященных 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истории семьи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примере нескольких членов семьи (поколений)) </w:t>
      </w:r>
      <w:r w:rsidRPr="00B1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контексте истории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области, </w:t>
      </w:r>
    </w:p>
    <w:p w:rsidR="0059175D" w:rsidRPr="008B5F35" w:rsidRDefault="0059175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</w:t>
      </w:r>
      <w:r w:rsidR="007014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номинациям:</w:t>
      </w:r>
    </w:p>
    <w:p w:rsidR="0059175D" w:rsidRPr="00723D43" w:rsidRDefault="00B733E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43">
        <w:rPr>
          <w:rStyle w:val="a5"/>
          <w:rFonts w:ascii="Times New Roman" w:hAnsi="Times New Roman" w:cs="Times New Roman"/>
          <w:b w:val="0"/>
          <w:sz w:val="28"/>
          <w:szCs w:val="28"/>
        </w:rPr>
        <w:t>«Это нашей истории строки»</w:t>
      </w:r>
      <w:r w:rsidR="0059175D" w:rsidRPr="00723D43">
        <w:rPr>
          <w:rFonts w:ascii="Times New Roman" w:hAnsi="Times New Roman" w:cs="Times New Roman"/>
          <w:sz w:val="28"/>
          <w:szCs w:val="28"/>
        </w:rPr>
        <w:t>(работы</w:t>
      </w:r>
      <w:r w:rsidR="00D57180">
        <w:rPr>
          <w:rFonts w:ascii="Times New Roman" w:hAnsi="Times New Roman" w:cs="Times New Roman"/>
          <w:sz w:val="28"/>
          <w:szCs w:val="28"/>
        </w:rPr>
        <w:t>, посвященные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судьбам</w:t>
      </w:r>
      <w:r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семей, вписанны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реализацию программ и проектов социально-экономического развития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175D" w:rsidRPr="00723D43">
        <w:rPr>
          <w:rFonts w:ascii="Times New Roman" w:hAnsi="Times New Roman" w:cs="Times New Roman"/>
          <w:sz w:val="28"/>
          <w:szCs w:val="28"/>
        </w:rPr>
        <w:t xml:space="preserve">истории семейных трудовых  </w:t>
      </w:r>
      <w:r w:rsidR="0059175D"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династий</w:t>
      </w:r>
      <w:r w:rsidR="00591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традициям</w:t>
      </w:r>
      <w:r w:rsidR="0059175D"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1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75D" w:rsidRPr="00723D43" w:rsidRDefault="0059175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Отечества» (работы</w:t>
      </w:r>
      <w:r w:rsidR="00D57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</w:t>
      </w:r>
      <w:r w:rsidRPr="0072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семьи, принимавшим участие в военных событиях в действующей армии и партизанском движении или трудившимся на производстве и в сельском хозяйстве в годы Великой Отечественной войны, в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блокады Ленинграда);</w:t>
      </w:r>
    </w:p>
    <w:p w:rsidR="0059175D" w:rsidRPr="00723D43" w:rsidRDefault="0059175D" w:rsidP="0059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43">
        <w:rPr>
          <w:rStyle w:val="a5"/>
          <w:rFonts w:ascii="Times New Roman" w:hAnsi="Times New Roman" w:cs="Times New Roman"/>
          <w:b w:val="0"/>
          <w:sz w:val="28"/>
          <w:szCs w:val="28"/>
        </w:rPr>
        <w:t>«Семейная реликвия»</w:t>
      </w:r>
      <w:r w:rsidRPr="00723D43">
        <w:rPr>
          <w:rFonts w:ascii="Times New Roman" w:hAnsi="Times New Roman" w:cs="Times New Roman"/>
          <w:sz w:val="28"/>
          <w:szCs w:val="28"/>
        </w:rPr>
        <w:t xml:space="preserve"> (работы посвящены истории семейной реликвии, вещи, которая передается в  семье из поколения в поколение, которая сыграла особую роль в судьбе членов семьи на фоне событий и изменений, происходивших и происходящих в Ленинградской области).</w:t>
      </w:r>
    </w:p>
    <w:p w:rsidR="0059175D" w:rsidRPr="008B5F35" w:rsidRDefault="0059175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Конкурс проводится в два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</w:p>
    <w:p w:rsidR="0059175D" w:rsidRPr="008B5F35" w:rsidRDefault="0059175D" w:rsidP="00701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–муниципальный (</w:t>
      </w:r>
      <w:r w:rsidR="003937CB" w:rsidRPr="004838F3">
        <w:rPr>
          <w:rFonts w:ascii="Times New Roman" w:hAnsi="Times New Roman" w:cs="Times New Roman"/>
          <w:sz w:val="28"/>
          <w:szCs w:val="28"/>
        </w:rPr>
        <w:t xml:space="preserve">с 28 </w:t>
      </w:r>
      <w:r w:rsidRPr="0048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3937CB" w:rsidRPr="004838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74F29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года);</w:t>
      </w:r>
    </w:p>
    <w:p w:rsidR="0059175D" w:rsidRPr="008B5F35" w:rsidRDefault="0059175D" w:rsidP="00701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– областной (</w:t>
      </w:r>
      <w:r w:rsidR="00D5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F2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D5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27 мая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года).</w:t>
      </w:r>
    </w:p>
    <w:p w:rsidR="0059175D" w:rsidRPr="006C680F" w:rsidRDefault="0059175D" w:rsidP="0059175D">
      <w:pPr>
        <w:pStyle w:val="a7"/>
        <w:tabs>
          <w:tab w:val="clear" w:pos="3684"/>
          <w:tab w:val="left" w:pos="-3240"/>
        </w:tabs>
        <w:jc w:val="both"/>
        <w:rPr>
          <w:b w:val="0"/>
          <w:sz w:val="28"/>
          <w:szCs w:val="28"/>
        </w:rPr>
      </w:pPr>
      <w:r w:rsidRPr="006C680F">
        <w:rPr>
          <w:b w:val="0"/>
          <w:sz w:val="28"/>
          <w:szCs w:val="28"/>
        </w:rPr>
        <w:tab/>
      </w:r>
      <w:r w:rsidR="00701421">
        <w:rPr>
          <w:b w:val="0"/>
          <w:sz w:val="28"/>
          <w:szCs w:val="28"/>
        </w:rPr>
        <w:t>4.5. Для проведения муниципального</w:t>
      </w:r>
      <w:r>
        <w:rPr>
          <w:b w:val="0"/>
          <w:sz w:val="28"/>
          <w:szCs w:val="28"/>
        </w:rPr>
        <w:t xml:space="preserve"> этапа о</w:t>
      </w:r>
      <w:r w:rsidRPr="006C680F">
        <w:rPr>
          <w:b w:val="0"/>
          <w:sz w:val="28"/>
          <w:szCs w:val="28"/>
        </w:rPr>
        <w:t>рганы местного самоуправления, осуществляющие управление в сфере образования</w:t>
      </w:r>
      <w:r>
        <w:rPr>
          <w:b w:val="0"/>
          <w:sz w:val="28"/>
          <w:szCs w:val="28"/>
        </w:rPr>
        <w:t xml:space="preserve"> Ленинградской области</w:t>
      </w:r>
      <w:r w:rsidRPr="006C680F">
        <w:rPr>
          <w:b w:val="0"/>
          <w:sz w:val="28"/>
          <w:szCs w:val="28"/>
        </w:rPr>
        <w:t xml:space="preserve">, осуществляют </w:t>
      </w:r>
      <w:r>
        <w:rPr>
          <w:b w:val="0"/>
          <w:sz w:val="28"/>
          <w:szCs w:val="28"/>
        </w:rPr>
        <w:t>организацию и проведение К</w:t>
      </w:r>
      <w:r w:rsidRPr="006C680F">
        <w:rPr>
          <w:b w:val="0"/>
          <w:sz w:val="28"/>
          <w:szCs w:val="28"/>
        </w:rPr>
        <w:t xml:space="preserve">онкурса в </w:t>
      </w:r>
      <w:r>
        <w:rPr>
          <w:b w:val="0"/>
          <w:sz w:val="28"/>
          <w:szCs w:val="28"/>
        </w:rPr>
        <w:t xml:space="preserve">своих </w:t>
      </w:r>
      <w:r w:rsidRPr="006C680F">
        <w:rPr>
          <w:b w:val="0"/>
          <w:sz w:val="28"/>
          <w:szCs w:val="28"/>
        </w:rPr>
        <w:t>муниципальных образованиях:</w:t>
      </w:r>
    </w:p>
    <w:p w:rsidR="0059175D" w:rsidRDefault="0059175D" w:rsidP="0059175D">
      <w:pPr>
        <w:pStyle w:val="a7"/>
        <w:tabs>
          <w:tab w:val="clear" w:pos="3684"/>
          <w:tab w:val="left" w:pos="-32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на основании </w:t>
      </w:r>
      <w:r w:rsidRPr="00AA3D57">
        <w:rPr>
          <w:b w:val="0"/>
          <w:sz w:val="28"/>
          <w:szCs w:val="28"/>
        </w:rPr>
        <w:t>Положения</w:t>
      </w:r>
      <w:r w:rsidR="00701421">
        <w:rPr>
          <w:b w:val="0"/>
          <w:sz w:val="28"/>
          <w:szCs w:val="28"/>
        </w:rPr>
        <w:t>, разрабатываемогоо</w:t>
      </w:r>
      <w:r w:rsidR="00701421" w:rsidRPr="006C680F">
        <w:rPr>
          <w:b w:val="0"/>
          <w:sz w:val="28"/>
          <w:szCs w:val="28"/>
        </w:rPr>
        <w:t>рган</w:t>
      </w:r>
      <w:r w:rsidR="00701421">
        <w:rPr>
          <w:b w:val="0"/>
          <w:sz w:val="28"/>
          <w:szCs w:val="28"/>
        </w:rPr>
        <w:t>ами</w:t>
      </w:r>
      <w:r w:rsidR="00701421" w:rsidRPr="006C680F">
        <w:rPr>
          <w:b w:val="0"/>
          <w:sz w:val="28"/>
          <w:szCs w:val="28"/>
        </w:rPr>
        <w:t xml:space="preserve"> местного самоуправления, осуществляющи</w:t>
      </w:r>
      <w:r w:rsidR="00701421">
        <w:rPr>
          <w:b w:val="0"/>
          <w:sz w:val="28"/>
          <w:szCs w:val="28"/>
        </w:rPr>
        <w:t>ми</w:t>
      </w:r>
      <w:r w:rsidR="00701421" w:rsidRPr="006C680F">
        <w:rPr>
          <w:b w:val="0"/>
          <w:sz w:val="28"/>
          <w:szCs w:val="28"/>
        </w:rPr>
        <w:t xml:space="preserve"> управление в сфере образования</w:t>
      </w:r>
      <w:r w:rsidR="00701421">
        <w:rPr>
          <w:b w:val="0"/>
          <w:sz w:val="28"/>
          <w:szCs w:val="28"/>
        </w:rPr>
        <w:t xml:space="preserve">, </w:t>
      </w:r>
      <w:r w:rsidRPr="006C680F">
        <w:rPr>
          <w:b w:val="0"/>
          <w:sz w:val="28"/>
          <w:szCs w:val="28"/>
        </w:rPr>
        <w:t>формируют</w:t>
      </w:r>
      <w:r>
        <w:rPr>
          <w:b w:val="0"/>
          <w:sz w:val="28"/>
          <w:szCs w:val="28"/>
        </w:rPr>
        <w:t xml:space="preserve"> организационный комитет К</w:t>
      </w:r>
      <w:r w:rsidRPr="006C680F">
        <w:rPr>
          <w:b w:val="0"/>
          <w:sz w:val="28"/>
          <w:szCs w:val="28"/>
        </w:rPr>
        <w:t xml:space="preserve">онкурса и жюри с  привлечением представителей педагогической и родительской общественности, </w:t>
      </w:r>
      <w:r>
        <w:rPr>
          <w:b w:val="0"/>
          <w:sz w:val="28"/>
          <w:szCs w:val="28"/>
        </w:rPr>
        <w:t>методических служб;</w:t>
      </w:r>
    </w:p>
    <w:p w:rsidR="0059175D" w:rsidRDefault="00E9532D" w:rsidP="0059175D">
      <w:pPr>
        <w:pStyle w:val="a7"/>
        <w:tabs>
          <w:tab w:val="clear" w:pos="3684"/>
          <w:tab w:val="left" w:pos="-32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организу</w:t>
      </w:r>
      <w:r w:rsidR="0059175D">
        <w:rPr>
          <w:b w:val="0"/>
          <w:sz w:val="28"/>
          <w:szCs w:val="28"/>
        </w:rPr>
        <w:t>ют размещение конкурсных работ на страницах сайтов</w:t>
      </w:r>
      <w:r w:rsidR="0059175D" w:rsidRPr="00035B9E">
        <w:rPr>
          <w:b w:val="0"/>
          <w:sz w:val="28"/>
          <w:szCs w:val="28"/>
        </w:rPr>
        <w:t xml:space="preserve"> образовательных организаций</w:t>
      </w:r>
      <w:r w:rsidR="0059175D">
        <w:rPr>
          <w:b w:val="0"/>
          <w:sz w:val="28"/>
          <w:szCs w:val="28"/>
        </w:rPr>
        <w:t xml:space="preserve"> в сети Интернет;</w:t>
      </w:r>
    </w:p>
    <w:p w:rsidR="0059175D" w:rsidRDefault="0059175D" w:rsidP="005917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ab/>
      </w:r>
      <w:r w:rsidRPr="00870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</w:t>
      </w:r>
      <w:r w:rsidR="00E9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</w:t>
      </w:r>
      <w:r w:rsidRPr="00870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 сбор и направление работ победителей муниципального этапа Конкурса</w:t>
      </w:r>
      <w:r w:rsidR="0096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(1-2 лучшие работы в каждой номинации)</w:t>
      </w:r>
      <w:r w:rsidR="0070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оргкомитет</w:t>
      </w:r>
      <w:r w:rsidRPr="00870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с приложением следующи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70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03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1421" w:rsidRDefault="0059175D" w:rsidP="00701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заседания муниципального жюри 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48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59175D" w:rsidRDefault="0059175D" w:rsidP="00701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(приложение 1 к Положению).</w:t>
      </w:r>
    </w:p>
    <w:p w:rsidR="0059175D" w:rsidRPr="00532B6E" w:rsidRDefault="0059175D" w:rsidP="005917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E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уча</w:t>
      </w:r>
      <w:r w:rsidR="0048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в областном этапе Конкурса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и электронном носителях направляются в ЛОИРО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</w:t>
      </w:r>
      <w:r w:rsidR="00074F29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по адресу: 197136, Санкт-Петербург, Чкаловский проспект, дом 25а, </w:t>
      </w:r>
      <w:r w:rsidRPr="002B5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208 (кафедра педагогики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сихологии); 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электронную почту </w:t>
      </w:r>
      <w:hyperlink r:id="rId5" w:history="1">
        <w:proofErr w:type="gramEnd"/>
        <w:r w:rsidR="00E9532D" w:rsidRPr="00AF6A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pedagogika</w:t>
        </w:r>
        <w:r w:rsidR="00E9532D" w:rsidRPr="00AF6A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9532D" w:rsidRPr="00AF6A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E9532D" w:rsidRPr="00AF6A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9532D" w:rsidRPr="00AF6A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Start"/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пометкой «Историко-краеведческий к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70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Ленинградской области</w:t>
      </w:r>
      <w:r w:rsidRPr="00532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75D" w:rsidRPr="00652CD7" w:rsidRDefault="0059175D" w:rsidP="0059175D">
      <w:pPr>
        <w:pStyle w:val="p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963E0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F4057">
        <w:rPr>
          <w:sz w:val="28"/>
          <w:szCs w:val="28"/>
        </w:rPr>
        <w:t>Материалы победителей Конкурса не возвращаются.</w:t>
      </w:r>
    </w:p>
    <w:p w:rsidR="0059175D" w:rsidRDefault="0059175D" w:rsidP="0059175D">
      <w:pPr>
        <w:tabs>
          <w:tab w:val="left" w:pos="-3240"/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963E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представленные после </w:t>
      </w:r>
      <w:r w:rsidR="00074F29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года, не 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К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онкурсу не допускаются. </w:t>
      </w:r>
    </w:p>
    <w:p w:rsidR="0059175D" w:rsidRPr="00BD11B5" w:rsidRDefault="0059175D" w:rsidP="00591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BD1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E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представленных на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B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проводится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жюри </w:t>
      </w:r>
      <w:r w:rsidRPr="00471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 Конкурса.</w:t>
      </w:r>
    </w:p>
    <w:p w:rsidR="0059175D" w:rsidRDefault="0059175D" w:rsidP="0059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5D" w:rsidRPr="008B5F35" w:rsidRDefault="0059175D" w:rsidP="0059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F35">
        <w:rPr>
          <w:rFonts w:ascii="Times New Roman" w:eastAsia="Times New Roman" w:hAnsi="Times New Roman" w:cs="Times New Roman"/>
          <w:sz w:val="28"/>
          <w:szCs w:val="28"/>
          <w:lang w:eastAsia="ru-RU"/>
        </w:rPr>
        <w:t>.Критерии Конкурса</w:t>
      </w:r>
    </w:p>
    <w:p w:rsidR="0059175D" w:rsidRPr="008B5F35" w:rsidRDefault="0059175D" w:rsidP="0059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5D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B5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AC3E98">
        <w:rPr>
          <w:rFonts w:ascii="Times New Roman" w:hAnsi="Times New Roman" w:cs="Times New Roman"/>
          <w:sz w:val="28"/>
          <w:szCs w:val="28"/>
        </w:rPr>
        <w:t>Экспертная оценка конкурсных работ осуществляется членами жюри  по следующим критериям:</w:t>
      </w:r>
    </w:p>
    <w:p w:rsidR="0059175D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456B">
        <w:rPr>
          <w:rFonts w:ascii="Times New Roman" w:hAnsi="Times New Roman" w:cs="Times New Roman"/>
          <w:sz w:val="28"/>
          <w:szCs w:val="28"/>
        </w:rPr>
        <w:t>оответствие теме конкурса и выбранной номинации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5D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C456B">
        <w:rPr>
          <w:rFonts w:ascii="Times New Roman" w:hAnsi="Times New Roman" w:cs="Times New Roman"/>
          <w:sz w:val="28"/>
          <w:szCs w:val="28"/>
        </w:rPr>
        <w:t>асштаб проведенных исследований, использование краеведческих (архивных)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5D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456B">
        <w:rPr>
          <w:rFonts w:ascii="Times New Roman" w:hAnsi="Times New Roman" w:cs="Times New Roman"/>
          <w:sz w:val="28"/>
          <w:szCs w:val="28"/>
        </w:rPr>
        <w:t>олнота и глубина раскрытия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75D" w:rsidRPr="00FC456B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456B">
        <w:rPr>
          <w:rFonts w:ascii="Times New Roman" w:hAnsi="Times New Roman" w:cs="Times New Roman"/>
          <w:sz w:val="28"/>
          <w:szCs w:val="28"/>
        </w:rPr>
        <w:t>астерство, качество и оригинальность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75D" w:rsidRPr="00FC456B" w:rsidRDefault="0059175D" w:rsidP="00591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456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 по каждому из критериев </w:t>
      </w:r>
      <w:r w:rsidRPr="00FC456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в зависимости от уровня реализации:</w:t>
      </w:r>
    </w:p>
    <w:p w:rsidR="0059175D" w:rsidRPr="00FC456B" w:rsidRDefault="00963E08" w:rsidP="0059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– 1 балл;</w:t>
      </w:r>
    </w:p>
    <w:p w:rsidR="0059175D" w:rsidRPr="00FC456B" w:rsidRDefault="0059175D" w:rsidP="0059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hAnsi="Times New Roman" w:cs="Times New Roman"/>
          <w:sz w:val="28"/>
          <w:szCs w:val="28"/>
        </w:rPr>
        <w:t>средний уровень</w:t>
      </w:r>
      <w:r w:rsidR="00963E08">
        <w:rPr>
          <w:rFonts w:ascii="Times New Roman" w:hAnsi="Times New Roman" w:cs="Times New Roman"/>
          <w:sz w:val="28"/>
          <w:szCs w:val="28"/>
        </w:rPr>
        <w:t xml:space="preserve"> – 2 балла</w:t>
      </w:r>
      <w:r w:rsidRPr="00FC456B">
        <w:rPr>
          <w:rFonts w:ascii="Times New Roman" w:hAnsi="Times New Roman" w:cs="Times New Roman"/>
          <w:sz w:val="28"/>
          <w:szCs w:val="28"/>
        </w:rPr>
        <w:t>;</w:t>
      </w:r>
    </w:p>
    <w:p w:rsidR="0059175D" w:rsidRDefault="0059175D" w:rsidP="0059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hAnsi="Times New Roman" w:cs="Times New Roman"/>
          <w:sz w:val="28"/>
          <w:szCs w:val="28"/>
        </w:rPr>
        <w:t>высокий уровень</w:t>
      </w:r>
      <w:r w:rsidR="00963E08">
        <w:rPr>
          <w:rFonts w:ascii="Times New Roman" w:hAnsi="Times New Roman" w:cs="Times New Roman"/>
          <w:sz w:val="28"/>
          <w:szCs w:val="28"/>
        </w:rPr>
        <w:t xml:space="preserve"> – 3 балла</w:t>
      </w:r>
      <w:r w:rsidRPr="00FC456B">
        <w:rPr>
          <w:rFonts w:ascii="Times New Roman" w:hAnsi="Times New Roman" w:cs="Times New Roman"/>
          <w:sz w:val="28"/>
          <w:szCs w:val="28"/>
        </w:rPr>
        <w:t>.</w:t>
      </w:r>
    </w:p>
    <w:p w:rsidR="0059175D" w:rsidRPr="00AC3E98" w:rsidRDefault="0059175D" w:rsidP="0059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5.3.Мак</w:t>
      </w:r>
      <w:r w:rsidR="00963E08">
        <w:rPr>
          <w:rFonts w:ascii="Times New Roman" w:hAnsi="Times New Roman" w:cs="Times New Roman"/>
          <w:sz w:val="28"/>
          <w:szCs w:val="28"/>
        </w:rPr>
        <w:t>симальное количество баллов –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75D" w:rsidRDefault="0059175D" w:rsidP="00591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Pr="00A500CB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 xml:space="preserve">каждого этапа </w:t>
      </w:r>
      <w:r w:rsidRPr="00A500CB">
        <w:rPr>
          <w:rFonts w:ascii="Times New Roman" w:hAnsi="Times New Roman" w:cs="Times New Roman"/>
          <w:sz w:val="28"/>
          <w:szCs w:val="28"/>
        </w:rPr>
        <w:t xml:space="preserve">Конкурса определяется по наибольшему количеству </w:t>
      </w:r>
      <w:r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Pr="00A500CB">
        <w:rPr>
          <w:rFonts w:ascii="Times New Roman" w:hAnsi="Times New Roman" w:cs="Times New Roman"/>
          <w:sz w:val="28"/>
          <w:szCs w:val="28"/>
        </w:rPr>
        <w:t>баллов.</w:t>
      </w:r>
    </w:p>
    <w:p w:rsidR="00074F29" w:rsidRPr="00A500CB" w:rsidRDefault="00074F29" w:rsidP="00591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Если количество баллов, набранных участниками конкурса, совпадает, победитель определяется путем открытого голосования членов жюри.</w:t>
      </w:r>
    </w:p>
    <w:p w:rsidR="0059175D" w:rsidRDefault="0059175D" w:rsidP="0003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1C" w:rsidRPr="00BE18DC" w:rsidRDefault="0059175D" w:rsidP="002B5D1C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6</w:t>
      </w:r>
      <w:r w:rsidR="002B5D1C" w:rsidRPr="00BE18DC">
        <w:rPr>
          <w:rStyle w:val="s1"/>
          <w:sz w:val="28"/>
          <w:szCs w:val="28"/>
        </w:rPr>
        <w:t>. Оргкомитет Конкурса</w:t>
      </w:r>
    </w:p>
    <w:p w:rsidR="002B5D1C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 xml:space="preserve">.1. Для подготовки, организационно-методического обеспечения и проведения Конкурса создается организационный комитет Конкурса (далее – оргкомитет). 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B5D1C" w:rsidRPr="00491295">
        <w:rPr>
          <w:sz w:val="28"/>
          <w:szCs w:val="28"/>
        </w:rPr>
        <w:t xml:space="preserve">.2. Оргкомитет состоит из председателя, </w:t>
      </w:r>
      <w:r w:rsidR="002B5D1C">
        <w:rPr>
          <w:sz w:val="28"/>
          <w:szCs w:val="28"/>
        </w:rPr>
        <w:t xml:space="preserve">сопредседателя, </w:t>
      </w:r>
      <w:r w:rsidR="002B5D1C" w:rsidRPr="00491295">
        <w:rPr>
          <w:sz w:val="28"/>
          <w:szCs w:val="28"/>
        </w:rPr>
        <w:t>ответственного секретаря и членов оргкомитета.</w:t>
      </w:r>
    </w:p>
    <w:p w:rsidR="002B5D1C" w:rsidRPr="001B6CC0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>.3. Состав оргкомит</w:t>
      </w:r>
      <w:r w:rsidR="002B5D1C">
        <w:rPr>
          <w:sz w:val="28"/>
          <w:szCs w:val="28"/>
        </w:rPr>
        <w:t>ета утверждается распоряжением к</w:t>
      </w:r>
      <w:r w:rsidR="002B5D1C" w:rsidRPr="00491295">
        <w:rPr>
          <w:sz w:val="28"/>
          <w:szCs w:val="28"/>
        </w:rPr>
        <w:t>омитета общего и профессионального образования Ленинградской области</w:t>
      </w:r>
      <w:r w:rsidR="002B5D1C" w:rsidRPr="001B6CC0">
        <w:rPr>
          <w:sz w:val="28"/>
          <w:szCs w:val="28"/>
        </w:rPr>
        <w:t xml:space="preserve">в количестве  </w:t>
      </w:r>
      <w:r w:rsidR="002B5D1C">
        <w:rPr>
          <w:sz w:val="28"/>
          <w:szCs w:val="28"/>
        </w:rPr>
        <w:t xml:space="preserve">не менее </w:t>
      </w:r>
      <w:r w:rsidR="00D6623D">
        <w:rPr>
          <w:sz w:val="28"/>
          <w:szCs w:val="28"/>
        </w:rPr>
        <w:t>6</w:t>
      </w:r>
      <w:r w:rsidR="002B5D1C" w:rsidRPr="001B6CC0">
        <w:rPr>
          <w:sz w:val="28"/>
          <w:szCs w:val="28"/>
        </w:rPr>
        <w:t>человек.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>.4. Членами орг</w:t>
      </w:r>
      <w:r w:rsidR="002B5D1C">
        <w:rPr>
          <w:sz w:val="28"/>
          <w:szCs w:val="28"/>
        </w:rPr>
        <w:t xml:space="preserve">комитета Конкурса могут быть специалисты </w:t>
      </w:r>
      <w:r w:rsidR="00E73D77">
        <w:rPr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2B5D1C">
        <w:rPr>
          <w:sz w:val="28"/>
          <w:szCs w:val="28"/>
        </w:rPr>
        <w:t>, к</w:t>
      </w:r>
      <w:r w:rsidR="002B5D1C" w:rsidRPr="00491295">
        <w:rPr>
          <w:sz w:val="28"/>
          <w:szCs w:val="28"/>
        </w:rPr>
        <w:t>омитета общего и профессионального образования Ленинградской области, представители образовательных организаций</w:t>
      </w:r>
      <w:r w:rsidR="002B5D1C">
        <w:rPr>
          <w:sz w:val="28"/>
          <w:szCs w:val="28"/>
        </w:rPr>
        <w:t>.</w:t>
      </w:r>
    </w:p>
    <w:p w:rsidR="002B5D1C" w:rsidRPr="00491295" w:rsidRDefault="0059175D" w:rsidP="002B5D1C">
      <w:pPr>
        <w:pStyle w:val="p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>.5. Оргкомитет Конкурса:</w:t>
      </w:r>
    </w:p>
    <w:p w:rsidR="00E73D77" w:rsidRDefault="00E73D77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нормативных правовых актов для организации Конкурса;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обеспечивает освещение подготовки и хода Конкурса н</w:t>
      </w:r>
      <w:r>
        <w:rPr>
          <w:sz w:val="28"/>
          <w:szCs w:val="28"/>
        </w:rPr>
        <w:t>а официальном сайте к</w:t>
      </w:r>
      <w:r w:rsidRPr="00491295">
        <w:rPr>
          <w:sz w:val="28"/>
          <w:szCs w:val="28"/>
        </w:rPr>
        <w:t>омитета общего и профессионального образования Ленинградской области;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обеспечивает условия для работы жюри Конкурса;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подготавливает проект решения, аналитические материалы по результатам Конкурса;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организует торжественную церемонию подведения итогов Конкурса и награждения победителей и лауреатов Конкурса;</w:t>
      </w:r>
    </w:p>
    <w:p w:rsidR="002B5D1C" w:rsidRPr="002B5D1C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D1C">
        <w:rPr>
          <w:sz w:val="28"/>
          <w:szCs w:val="28"/>
        </w:rPr>
        <w:t>организует публикацию итогов Конкурса и лучших конкурсных материалов в электронных и печатных изданиях.</w:t>
      </w:r>
    </w:p>
    <w:p w:rsidR="002B5D1C" w:rsidRPr="00491295" w:rsidRDefault="0059175D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6</w:t>
      </w:r>
      <w:r w:rsidR="002B5D1C" w:rsidRPr="00491295">
        <w:rPr>
          <w:rStyle w:val="s2"/>
          <w:sz w:val="28"/>
          <w:szCs w:val="28"/>
        </w:rPr>
        <w:t>.6. Председатель оргкомитета: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организует работу оргкомитета;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консультирует членов оргкомитета по вопросам проведения Конкурса;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имеет право представлять результаты Конкурса общественности и </w:t>
      </w:r>
      <w:r w:rsidRPr="002B5D1C">
        <w:rPr>
          <w:rStyle w:val="s2"/>
          <w:sz w:val="28"/>
          <w:szCs w:val="28"/>
        </w:rPr>
        <w:t>делегировать часть своих полномочий сопредседателю.</w:t>
      </w:r>
    </w:p>
    <w:p w:rsidR="002B5D1C" w:rsidRPr="00491295" w:rsidRDefault="0059175D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6</w:t>
      </w:r>
      <w:r w:rsidR="002B5D1C" w:rsidRPr="00491295">
        <w:rPr>
          <w:rStyle w:val="s2"/>
          <w:sz w:val="28"/>
          <w:szCs w:val="28"/>
        </w:rPr>
        <w:t>.7. Члены оргкомитета обязаны: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соблюдать настояще</w:t>
      </w:r>
      <w:r>
        <w:rPr>
          <w:rStyle w:val="s2"/>
          <w:sz w:val="28"/>
          <w:szCs w:val="28"/>
        </w:rPr>
        <w:t>е</w:t>
      </w:r>
      <w:r w:rsidRPr="00491295">
        <w:rPr>
          <w:rStyle w:val="s2"/>
          <w:sz w:val="28"/>
          <w:szCs w:val="28"/>
        </w:rPr>
        <w:t xml:space="preserve"> Положени</w:t>
      </w:r>
      <w:r>
        <w:rPr>
          <w:rStyle w:val="s2"/>
          <w:sz w:val="28"/>
          <w:szCs w:val="28"/>
        </w:rPr>
        <w:t>е</w:t>
      </w:r>
      <w:r w:rsidRPr="00491295">
        <w:rPr>
          <w:rStyle w:val="s2"/>
          <w:sz w:val="28"/>
          <w:szCs w:val="28"/>
        </w:rPr>
        <w:t xml:space="preserve">; 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не пропускать заседания оргкомитета без уважительных причин;</w:t>
      </w:r>
    </w:p>
    <w:p w:rsidR="002B5D1C" w:rsidRPr="00491295" w:rsidRDefault="002B5D1C" w:rsidP="002B5D1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 xml:space="preserve">.8. Секретарь оргкомитета регистрирует документы и материалы, поступившие от участников Конкурса, направляет их председателю жюри Конкурса, оформляет протоколы заседаний оргкомитета Конкурса, координирует работу оргкомитета Конкурса. </w:t>
      </w:r>
    </w:p>
    <w:p w:rsidR="00E73D77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 xml:space="preserve">.9. Заседания оргкомитета проводятся председателем оргкомитета по мере необходимости. 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>.1</w:t>
      </w:r>
      <w:r w:rsidR="00E45B8A">
        <w:rPr>
          <w:sz w:val="28"/>
          <w:szCs w:val="28"/>
        </w:rPr>
        <w:t>0</w:t>
      </w:r>
      <w:r w:rsidR="002B5D1C" w:rsidRPr="00491295">
        <w:rPr>
          <w:sz w:val="28"/>
          <w:szCs w:val="28"/>
        </w:rPr>
        <w:t xml:space="preserve">. Заседание оргкомитета считается правомочным, если в нем принимает 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оргкомитета. 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D1C" w:rsidRPr="00491295">
        <w:rPr>
          <w:sz w:val="28"/>
          <w:szCs w:val="28"/>
        </w:rPr>
        <w:t>.1</w:t>
      </w:r>
      <w:r w:rsidR="00E45B8A">
        <w:rPr>
          <w:sz w:val="28"/>
          <w:szCs w:val="28"/>
        </w:rPr>
        <w:t>1</w:t>
      </w:r>
      <w:r w:rsidR="002B5D1C" w:rsidRPr="00491295">
        <w:rPr>
          <w:sz w:val="28"/>
          <w:szCs w:val="28"/>
        </w:rPr>
        <w:t xml:space="preserve">. Решения оргкомитета оформляются протоколом, подписываемым всеми членами оргкомитета. </w:t>
      </w:r>
    </w:p>
    <w:p w:rsidR="002B5D1C" w:rsidRPr="00491295" w:rsidRDefault="002B5D1C" w:rsidP="002B5D1C">
      <w:pPr>
        <w:pStyle w:val="p2"/>
        <w:spacing w:before="0" w:beforeAutospacing="0" w:after="0" w:afterAutospacing="0"/>
        <w:ind w:firstLine="708"/>
        <w:jc w:val="center"/>
        <w:rPr>
          <w:rStyle w:val="s1"/>
          <w:b/>
          <w:sz w:val="28"/>
          <w:szCs w:val="28"/>
        </w:rPr>
      </w:pPr>
    </w:p>
    <w:p w:rsidR="002B5D1C" w:rsidRPr="00BE18DC" w:rsidRDefault="0059175D" w:rsidP="002B5D1C">
      <w:pPr>
        <w:pStyle w:val="p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lastRenderedPageBreak/>
        <w:t>7</w:t>
      </w:r>
      <w:r w:rsidR="002B5D1C" w:rsidRPr="00BE18DC">
        <w:rPr>
          <w:rStyle w:val="s1"/>
          <w:sz w:val="28"/>
          <w:szCs w:val="28"/>
        </w:rPr>
        <w:t>. Жюри Конкурса</w:t>
      </w:r>
    </w:p>
    <w:p w:rsidR="002B5D1C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D1C" w:rsidRPr="00491295">
        <w:rPr>
          <w:sz w:val="28"/>
          <w:szCs w:val="28"/>
        </w:rPr>
        <w:t xml:space="preserve">.1. Для </w:t>
      </w:r>
      <w:r w:rsidR="002B5D1C" w:rsidRPr="00491295">
        <w:rPr>
          <w:rStyle w:val="s3"/>
          <w:sz w:val="28"/>
          <w:szCs w:val="28"/>
        </w:rPr>
        <w:t xml:space="preserve">оценивания конкурсных заданий </w:t>
      </w:r>
      <w:r w:rsidR="002B5D1C" w:rsidRPr="00491295">
        <w:rPr>
          <w:sz w:val="28"/>
          <w:szCs w:val="28"/>
        </w:rPr>
        <w:t>создается жюри Конкурса.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D1C" w:rsidRPr="00491295">
        <w:rPr>
          <w:sz w:val="28"/>
          <w:szCs w:val="28"/>
        </w:rPr>
        <w:t>.2. Жюри Конкурса состоит из председателя, заместителя председателя, ответственного секретаря и членов жюри.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D1C" w:rsidRPr="00491295">
        <w:rPr>
          <w:sz w:val="28"/>
          <w:szCs w:val="28"/>
        </w:rPr>
        <w:t>.3. Состав ж</w:t>
      </w:r>
      <w:r w:rsidR="002B5D1C">
        <w:rPr>
          <w:sz w:val="28"/>
          <w:szCs w:val="28"/>
        </w:rPr>
        <w:t>юри утверждается распоряжением к</w:t>
      </w:r>
      <w:r w:rsidR="002B5D1C" w:rsidRPr="00491295">
        <w:rPr>
          <w:sz w:val="28"/>
          <w:szCs w:val="28"/>
        </w:rPr>
        <w:t>омитета</w:t>
      </w:r>
      <w:r w:rsidR="002B5D1C" w:rsidRPr="001B6CC0">
        <w:rPr>
          <w:sz w:val="28"/>
          <w:szCs w:val="28"/>
        </w:rPr>
        <w:t xml:space="preserve">в количестве  </w:t>
      </w:r>
      <w:r w:rsidR="002B5D1C">
        <w:rPr>
          <w:sz w:val="28"/>
          <w:szCs w:val="28"/>
        </w:rPr>
        <w:t>7</w:t>
      </w:r>
      <w:r w:rsidR="002B5D1C" w:rsidRPr="001B6CC0">
        <w:rPr>
          <w:sz w:val="28"/>
          <w:szCs w:val="28"/>
        </w:rPr>
        <w:t xml:space="preserve"> человек.</w:t>
      </w:r>
    </w:p>
    <w:p w:rsidR="002B5D1C" w:rsidRPr="00C3611E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D1C" w:rsidRPr="00491295">
        <w:rPr>
          <w:sz w:val="28"/>
          <w:szCs w:val="28"/>
        </w:rPr>
        <w:t>.4. Член</w:t>
      </w:r>
      <w:r w:rsidR="002B5D1C">
        <w:rPr>
          <w:sz w:val="28"/>
          <w:szCs w:val="28"/>
        </w:rPr>
        <w:t>ами жюри могут быть сотрудники к</w:t>
      </w:r>
      <w:r w:rsidR="002B5D1C" w:rsidRPr="00491295">
        <w:rPr>
          <w:sz w:val="28"/>
          <w:szCs w:val="28"/>
        </w:rPr>
        <w:t xml:space="preserve">омитета общего и профессионального образования Ленинградской области, представители образовательных организаций Ленинградской области, органов исполнительной власти Ленинградской области и общественных организаций, ведущие специалисты в области воспитания, </w:t>
      </w:r>
      <w:r w:rsidR="002B5D1C" w:rsidRPr="00C3611E">
        <w:rPr>
          <w:sz w:val="28"/>
          <w:szCs w:val="28"/>
        </w:rPr>
        <w:t>представители органов государственно-общественного управления образованием.</w:t>
      </w:r>
    </w:p>
    <w:p w:rsidR="002B5D1C" w:rsidRPr="00491295" w:rsidRDefault="002B5D1C" w:rsidP="002B5D1C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491295">
        <w:rPr>
          <w:sz w:val="28"/>
          <w:szCs w:val="28"/>
        </w:rPr>
        <w:tab/>
      </w:r>
      <w:r w:rsidR="0059175D">
        <w:rPr>
          <w:sz w:val="28"/>
          <w:szCs w:val="28"/>
        </w:rPr>
        <w:t>7</w:t>
      </w:r>
      <w:r w:rsidRPr="00491295">
        <w:rPr>
          <w:sz w:val="28"/>
          <w:szCs w:val="28"/>
        </w:rPr>
        <w:t xml:space="preserve">.5. Жюри Конкурса: 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проводит экспертизу документов и материалов, предоставляемых участниками Конкурса;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оценивает выполнение участниками конкурсных заданий;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определяет победителей Конкурса.</w:t>
      </w:r>
    </w:p>
    <w:p w:rsidR="002B5D1C" w:rsidRPr="00C3611E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3D77">
        <w:rPr>
          <w:sz w:val="28"/>
          <w:szCs w:val="28"/>
        </w:rPr>
        <w:t>.6. Оценивание конкурсных заданий участников Конкурса членами ж</w:t>
      </w:r>
      <w:r w:rsidR="002B5D1C" w:rsidRPr="00491295">
        <w:rPr>
          <w:sz w:val="28"/>
          <w:szCs w:val="28"/>
        </w:rPr>
        <w:t xml:space="preserve">юри Конкурса осуществляется методом экспертной оценки в соответствии </w:t>
      </w:r>
      <w:r w:rsidR="00E73D77">
        <w:rPr>
          <w:sz w:val="28"/>
          <w:szCs w:val="28"/>
        </w:rPr>
        <w:t>с критериями Конкурса</w:t>
      </w:r>
      <w:r w:rsidR="002B5D1C" w:rsidRPr="00C3611E">
        <w:rPr>
          <w:sz w:val="28"/>
          <w:szCs w:val="28"/>
        </w:rPr>
        <w:t xml:space="preserve">, устанавливаемыми настоящим </w:t>
      </w:r>
      <w:r w:rsidR="00B21BE2">
        <w:rPr>
          <w:sz w:val="28"/>
          <w:szCs w:val="28"/>
        </w:rPr>
        <w:t>Положением</w:t>
      </w:r>
      <w:r w:rsidR="002B5D1C" w:rsidRPr="00C3611E">
        <w:rPr>
          <w:sz w:val="28"/>
          <w:szCs w:val="28"/>
        </w:rPr>
        <w:t>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D1C" w:rsidRPr="00491295">
        <w:rPr>
          <w:sz w:val="28"/>
          <w:szCs w:val="28"/>
        </w:rPr>
        <w:t xml:space="preserve">.7. </w:t>
      </w:r>
      <w:r w:rsidR="002B5D1C" w:rsidRPr="00491295">
        <w:rPr>
          <w:rStyle w:val="s2"/>
          <w:sz w:val="28"/>
          <w:szCs w:val="28"/>
        </w:rPr>
        <w:t xml:space="preserve">Председатель </w:t>
      </w:r>
      <w:r w:rsidR="002B5D1C" w:rsidRPr="00491295">
        <w:rPr>
          <w:sz w:val="28"/>
          <w:szCs w:val="28"/>
        </w:rPr>
        <w:t xml:space="preserve">жюри Конкурса </w:t>
      </w:r>
      <w:r w:rsidR="002B5D1C" w:rsidRPr="00491295">
        <w:rPr>
          <w:rStyle w:val="s2"/>
          <w:sz w:val="28"/>
          <w:szCs w:val="28"/>
        </w:rPr>
        <w:t>обязан: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 xml:space="preserve">осуществлять </w:t>
      </w:r>
      <w:proofErr w:type="gramStart"/>
      <w:r w:rsidRPr="00491295">
        <w:rPr>
          <w:rStyle w:val="s2"/>
          <w:sz w:val="28"/>
          <w:szCs w:val="28"/>
        </w:rPr>
        <w:t>контроль за</w:t>
      </w:r>
      <w:proofErr w:type="gramEnd"/>
      <w:r w:rsidRPr="00491295">
        <w:rPr>
          <w:rStyle w:val="s2"/>
          <w:sz w:val="28"/>
          <w:szCs w:val="28"/>
        </w:rPr>
        <w:t xml:space="preserve"> соблюдением настоящего Положения;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консультировать членов </w:t>
      </w:r>
      <w:r w:rsidRPr="00491295">
        <w:rPr>
          <w:sz w:val="28"/>
          <w:szCs w:val="28"/>
        </w:rPr>
        <w:t xml:space="preserve">жюри </w:t>
      </w:r>
      <w:r w:rsidRPr="00491295">
        <w:rPr>
          <w:rStyle w:val="s2"/>
          <w:sz w:val="28"/>
          <w:szCs w:val="28"/>
        </w:rPr>
        <w:t>по вопросам содержания Конкурса;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распределять обязанности между членами </w:t>
      </w:r>
      <w:r w:rsidRPr="00491295">
        <w:rPr>
          <w:sz w:val="28"/>
          <w:szCs w:val="28"/>
        </w:rPr>
        <w:t>жюри</w:t>
      </w:r>
      <w:r w:rsidRPr="00491295">
        <w:rPr>
          <w:rStyle w:val="s2"/>
          <w:sz w:val="28"/>
          <w:szCs w:val="28"/>
        </w:rPr>
        <w:t>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проводить заседания </w:t>
      </w:r>
      <w:r w:rsidRPr="00491295">
        <w:rPr>
          <w:sz w:val="28"/>
          <w:szCs w:val="28"/>
        </w:rPr>
        <w:t>жюри</w:t>
      </w:r>
      <w:r w:rsidRPr="00491295">
        <w:rPr>
          <w:rStyle w:val="s2"/>
          <w:sz w:val="28"/>
          <w:szCs w:val="28"/>
        </w:rPr>
        <w:t>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предоставлять запрашиваемую оргкомитетом информацию о результатах заседания </w:t>
      </w:r>
      <w:r w:rsidRPr="00491295">
        <w:rPr>
          <w:sz w:val="28"/>
          <w:szCs w:val="28"/>
        </w:rPr>
        <w:t>жюри</w:t>
      </w:r>
      <w:r w:rsidRPr="00491295">
        <w:rPr>
          <w:rStyle w:val="s2"/>
          <w:sz w:val="28"/>
          <w:szCs w:val="28"/>
        </w:rPr>
        <w:t>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7</w:t>
      </w:r>
      <w:r w:rsidR="002B5D1C" w:rsidRPr="00491295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8</w:t>
      </w:r>
      <w:r w:rsidR="002B5D1C" w:rsidRPr="00491295">
        <w:rPr>
          <w:rStyle w:val="s2"/>
          <w:sz w:val="28"/>
          <w:szCs w:val="28"/>
        </w:rPr>
        <w:t>. Члены жюри Конкурса обязаны: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 xml:space="preserve">соблюдать настоящее Положение; </w:t>
      </w:r>
    </w:p>
    <w:p w:rsidR="00B21BE2" w:rsidRDefault="00B21BE2" w:rsidP="002B5D1C">
      <w:pPr>
        <w:pStyle w:val="p7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оценивать конкурсные работы в соответствии с критериями;</w:t>
      </w:r>
    </w:p>
    <w:p w:rsidR="002B5D1C" w:rsidRPr="00491295" w:rsidRDefault="002B5D1C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91295">
        <w:rPr>
          <w:rStyle w:val="s2"/>
          <w:sz w:val="28"/>
          <w:szCs w:val="28"/>
        </w:rPr>
        <w:t>голосовать индивидуально и открыто</w:t>
      </w:r>
      <w:proofErr w:type="gramEnd"/>
      <w:r w:rsidRPr="00491295">
        <w:rPr>
          <w:rStyle w:val="s2"/>
          <w:sz w:val="28"/>
          <w:szCs w:val="28"/>
        </w:rPr>
        <w:t>;</w:t>
      </w:r>
    </w:p>
    <w:p w:rsidR="002B5D1C" w:rsidRPr="00491295" w:rsidRDefault="002B5D1C" w:rsidP="0059175D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rStyle w:val="s2"/>
          <w:sz w:val="28"/>
          <w:szCs w:val="28"/>
        </w:rPr>
        <w:t>не пропускать заседания жюри Ко</w:t>
      </w:r>
      <w:r w:rsidR="0059175D">
        <w:rPr>
          <w:rStyle w:val="s2"/>
          <w:sz w:val="28"/>
          <w:szCs w:val="28"/>
        </w:rPr>
        <w:t>нкурса без уважительной причины</w:t>
      </w:r>
      <w:r w:rsidRPr="00491295">
        <w:rPr>
          <w:rStyle w:val="s2"/>
          <w:sz w:val="28"/>
          <w:szCs w:val="28"/>
        </w:rPr>
        <w:t>.</w:t>
      </w:r>
    </w:p>
    <w:p w:rsidR="002B5D1C" w:rsidRPr="00491295" w:rsidRDefault="0059175D" w:rsidP="002B5D1C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2B5D1C" w:rsidRPr="00491295">
        <w:rPr>
          <w:sz w:val="28"/>
          <w:szCs w:val="28"/>
        </w:rPr>
        <w:t xml:space="preserve">. Жюри </w:t>
      </w:r>
      <w:r w:rsidR="002B5D1C" w:rsidRPr="00491295">
        <w:rPr>
          <w:rStyle w:val="s2"/>
          <w:sz w:val="28"/>
          <w:szCs w:val="28"/>
        </w:rPr>
        <w:t xml:space="preserve">правомочно принимать решения, если на заседании присутствуют более половины его списочного состава. Решение </w:t>
      </w:r>
      <w:r w:rsidR="002B5D1C" w:rsidRPr="00491295">
        <w:rPr>
          <w:sz w:val="28"/>
          <w:szCs w:val="28"/>
        </w:rPr>
        <w:t>жюри</w:t>
      </w:r>
      <w:r w:rsidR="002B5D1C" w:rsidRPr="00491295">
        <w:rPr>
          <w:rStyle w:val="s2"/>
          <w:sz w:val="28"/>
          <w:szCs w:val="28"/>
        </w:rPr>
        <w:t xml:space="preserve"> считается принятым, если за него подано большинство голосов присутствующих членов ж</w:t>
      </w:r>
      <w:r w:rsidR="002B5D1C" w:rsidRPr="00491295">
        <w:rPr>
          <w:sz w:val="28"/>
          <w:szCs w:val="28"/>
        </w:rPr>
        <w:t>юри</w:t>
      </w:r>
      <w:r w:rsidR="002B5D1C" w:rsidRPr="00491295">
        <w:rPr>
          <w:rStyle w:val="s2"/>
          <w:sz w:val="28"/>
          <w:szCs w:val="28"/>
        </w:rPr>
        <w:t>.</w:t>
      </w:r>
    </w:p>
    <w:p w:rsidR="00AC3E98" w:rsidRDefault="00AC3E98" w:rsidP="002B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F5" w:rsidRPr="00BE18DC" w:rsidRDefault="00431CF5" w:rsidP="00431CF5">
      <w:pPr>
        <w:pStyle w:val="p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E18DC">
        <w:rPr>
          <w:rStyle w:val="s1"/>
          <w:sz w:val="28"/>
          <w:szCs w:val="28"/>
        </w:rPr>
        <w:t>8. Подведение итогов Конкурса</w:t>
      </w:r>
    </w:p>
    <w:p w:rsidR="00431CF5" w:rsidRDefault="00431CF5" w:rsidP="00431CF5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1CF5" w:rsidRPr="004C0F42" w:rsidRDefault="00431CF5" w:rsidP="00431CF5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4C0F42">
        <w:rPr>
          <w:sz w:val="28"/>
          <w:szCs w:val="28"/>
        </w:rPr>
        <w:t xml:space="preserve">. По итогам </w:t>
      </w:r>
      <w:r>
        <w:rPr>
          <w:sz w:val="28"/>
          <w:szCs w:val="28"/>
        </w:rPr>
        <w:t>областного</w:t>
      </w:r>
      <w:r w:rsidRPr="004C0F42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К</w:t>
      </w:r>
      <w:r w:rsidRPr="004C0F42">
        <w:rPr>
          <w:sz w:val="28"/>
          <w:szCs w:val="28"/>
        </w:rPr>
        <w:t xml:space="preserve">онкурса в каждой </w:t>
      </w:r>
      <w:r>
        <w:rPr>
          <w:sz w:val="28"/>
          <w:szCs w:val="28"/>
        </w:rPr>
        <w:t xml:space="preserve">из </w:t>
      </w:r>
      <w:r w:rsidR="00B95BB5">
        <w:rPr>
          <w:sz w:val="28"/>
          <w:szCs w:val="28"/>
        </w:rPr>
        <w:t>3</w:t>
      </w:r>
      <w:r w:rsidRPr="004C0F42">
        <w:rPr>
          <w:sz w:val="28"/>
          <w:szCs w:val="28"/>
        </w:rPr>
        <w:t xml:space="preserve"> номинаций определяется 1 победитель </w:t>
      </w:r>
      <w:r>
        <w:rPr>
          <w:sz w:val="28"/>
          <w:szCs w:val="28"/>
        </w:rPr>
        <w:t>Конкурса</w:t>
      </w:r>
      <w:r w:rsidR="0047137D">
        <w:rPr>
          <w:sz w:val="28"/>
          <w:szCs w:val="28"/>
        </w:rPr>
        <w:t xml:space="preserve"> и 1 лауреат</w:t>
      </w:r>
      <w:r>
        <w:rPr>
          <w:sz w:val="28"/>
          <w:szCs w:val="28"/>
        </w:rPr>
        <w:t>.</w:t>
      </w:r>
    </w:p>
    <w:p w:rsidR="00431CF5" w:rsidRPr="00491295" w:rsidRDefault="00431CF5" w:rsidP="00E722D9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Pr="00491295">
        <w:rPr>
          <w:sz w:val="28"/>
          <w:szCs w:val="28"/>
        </w:rPr>
        <w:t xml:space="preserve">. По результатам Конкурса и на основании протокола заседания жюри </w:t>
      </w:r>
      <w:r>
        <w:rPr>
          <w:sz w:val="28"/>
          <w:szCs w:val="28"/>
        </w:rPr>
        <w:t>Конкурса издается распоряжение к</w:t>
      </w:r>
      <w:r w:rsidRPr="00491295">
        <w:rPr>
          <w:sz w:val="28"/>
          <w:szCs w:val="28"/>
        </w:rPr>
        <w:t xml:space="preserve">омитетаобщего и профессионального образования Ленинградской области об </w:t>
      </w:r>
      <w:r>
        <w:rPr>
          <w:sz w:val="28"/>
          <w:szCs w:val="28"/>
        </w:rPr>
        <w:t>итогах</w:t>
      </w:r>
      <w:r w:rsidRPr="00491295">
        <w:rPr>
          <w:sz w:val="28"/>
          <w:szCs w:val="28"/>
        </w:rPr>
        <w:t xml:space="preserve"> Конкурса.</w:t>
      </w:r>
    </w:p>
    <w:p w:rsidR="004838F3" w:rsidRPr="00E722D9" w:rsidRDefault="00431CF5" w:rsidP="00E72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D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722D9">
        <w:rPr>
          <w:rFonts w:ascii="Times New Roman" w:hAnsi="Times New Roman" w:cs="Times New Roman"/>
          <w:sz w:val="28"/>
          <w:szCs w:val="28"/>
        </w:rPr>
        <w:t>3</w:t>
      </w:r>
      <w:r w:rsidRPr="00E722D9">
        <w:rPr>
          <w:rFonts w:ascii="Times New Roman" w:hAnsi="Times New Roman" w:cs="Times New Roman"/>
          <w:sz w:val="28"/>
          <w:szCs w:val="28"/>
        </w:rPr>
        <w:t xml:space="preserve">. </w:t>
      </w:r>
      <w:r w:rsidR="00275775" w:rsidRPr="00E722D9">
        <w:rPr>
          <w:rFonts w:ascii="Times New Roman" w:hAnsi="Times New Roman" w:cs="Times New Roman"/>
          <w:sz w:val="28"/>
          <w:szCs w:val="28"/>
        </w:rPr>
        <w:t>Семьи-</w:t>
      </w:r>
      <w:r w:rsidR="0047137D" w:rsidRPr="00E722D9">
        <w:rPr>
          <w:rFonts w:ascii="Times New Roman" w:hAnsi="Times New Roman" w:cs="Times New Roman"/>
          <w:sz w:val="28"/>
          <w:szCs w:val="28"/>
        </w:rPr>
        <w:t>п</w:t>
      </w:r>
      <w:r w:rsidRPr="00E722D9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47137D" w:rsidRPr="00E722D9">
        <w:rPr>
          <w:rFonts w:ascii="Times New Roman" w:hAnsi="Times New Roman" w:cs="Times New Roman"/>
          <w:sz w:val="28"/>
          <w:szCs w:val="28"/>
        </w:rPr>
        <w:t xml:space="preserve">и лауреаты </w:t>
      </w:r>
      <w:r w:rsidRPr="00E722D9">
        <w:rPr>
          <w:rFonts w:ascii="Times New Roman" w:hAnsi="Times New Roman" w:cs="Times New Roman"/>
          <w:sz w:val="28"/>
          <w:szCs w:val="28"/>
        </w:rPr>
        <w:t xml:space="preserve">Конкурса награждаются Дипломами победителя </w:t>
      </w:r>
      <w:r w:rsidR="0047137D" w:rsidRPr="00E722D9">
        <w:rPr>
          <w:rFonts w:ascii="Times New Roman" w:hAnsi="Times New Roman" w:cs="Times New Roman"/>
          <w:sz w:val="28"/>
          <w:szCs w:val="28"/>
        </w:rPr>
        <w:t xml:space="preserve">и лауреата </w:t>
      </w:r>
      <w:r w:rsidR="00DB3368" w:rsidRPr="00E722D9">
        <w:rPr>
          <w:rFonts w:ascii="Times New Roman" w:hAnsi="Times New Roman" w:cs="Times New Roman"/>
          <w:sz w:val="28"/>
          <w:szCs w:val="28"/>
        </w:rPr>
        <w:t>К</w:t>
      </w:r>
      <w:r w:rsidRPr="00E722D9">
        <w:rPr>
          <w:rFonts w:ascii="Times New Roman" w:hAnsi="Times New Roman" w:cs="Times New Roman"/>
          <w:sz w:val="28"/>
          <w:szCs w:val="28"/>
        </w:rPr>
        <w:t>онкурса в соответствующей номинации</w:t>
      </w:r>
      <w:r w:rsidR="0047137D" w:rsidRPr="00E722D9">
        <w:rPr>
          <w:rFonts w:ascii="Times New Roman" w:hAnsi="Times New Roman" w:cs="Times New Roman"/>
          <w:sz w:val="28"/>
          <w:szCs w:val="28"/>
        </w:rPr>
        <w:t xml:space="preserve">. </w:t>
      </w:r>
      <w:r w:rsidR="00E722D9" w:rsidRP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семей победителей </w:t>
      </w:r>
      <w:r w:rsidR="00E722D9" w:rsidRPr="00E722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лауреатов</w:t>
      </w:r>
      <w:r w:rsidR="00E722D9" w:rsidRP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общеобразовательных</w:t>
      </w:r>
      <w:r w:rsid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награждаются путевками</w:t>
      </w:r>
      <w:r w:rsidR="00E722D9" w:rsidRP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МДЦ «Артек» и «ВДЦ «Орлёнок» в рамках региональной квоты</w:t>
      </w:r>
      <w:r w:rsidR="00E722D9" w:rsidRPr="00E72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CF5" w:rsidRPr="00491295" w:rsidRDefault="00431CF5" w:rsidP="00E722D9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8.</w:t>
      </w:r>
      <w:r w:rsidR="00E722D9">
        <w:rPr>
          <w:sz w:val="28"/>
          <w:szCs w:val="28"/>
        </w:rPr>
        <w:t>4</w:t>
      </w:r>
      <w:r w:rsidRPr="00491295">
        <w:rPr>
          <w:sz w:val="28"/>
          <w:szCs w:val="28"/>
        </w:rPr>
        <w:t xml:space="preserve">. Участники </w:t>
      </w:r>
      <w:r w:rsidRPr="0047137D">
        <w:rPr>
          <w:sz w:val="28"/>
          <w:szCs w:val="28"/>
        </w:rPr>
        <w:t xml:space="preserve">областного этапа </w:t>
      </w:r>
      <w:r w:rsidRPr="00491295">
        <w:rPr>
          <w:sz w:val="28"/>
          <w:szCs w:val="28"/>
        </w:rPr>
        <w:t xml:space="preserve">Конкурса, не вошедшие в число победителей </w:t>
      </w:r>
      <w:r w:rsidR="0047137D">
        <w:rPr>
          <w:sz w:val="28"/>
          <w:szCs w:val="28"/>
        </w:rPr>
        <w:t xml:space="preserve">и лауреатов </w:t>
      </w:r>
      <w:r w:rsidRPr="00491295">
        <w:rPr>
          <w:sz w:val="28"/>
          <w:szCs w:val="28"/>
        </w:rPr>
        <w:t>Конкурса, отмечаются дипломами участника Конкурса.</w:t>
      </w:r>
    </w:p>
    <w:p w:rsidR="00431CF5" w:rsidRPr="00491295" w:rsidRDefault="00431CF5" w:rsidP="00E722D9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295">
        <w:rPr>
          <w:sz w:val="28"/>
          <w:szCs w:val="28"/>
        </w:rPr>
        <w:t>8.</w:t>
      </w:r>
      <w:r w:rsidR="00E722D9">
        <w:rPr>
          <w:sz w:val="28"/>
          <w:szCs w:val="28"/>
        </w:rPr>
        <w:t>5</w:t>
      </w:r>
      <w:r w:rsidRPr="00491295">
        <w:rPr>
          <w:sz w:val="28"/>
          <w:szCs w:val="28"/>
        </w:rPr>
        <w:t xml:space="preserve">. Награждение победителей Конкурса проводится </w:t>
      </w:r>
      <w:r w:rsidR="0047137D">
        <w:rPr>
          <w:sz w:val="28"/>
          <w:szCs w:val="28"/>
        </w:rPr>
        <w:t>ко Дню защиты детей 1 июня 2016 года</w:t>
      </w:r>
      <w:r w:rsidRPr="00491295">
        <w:rPr>
          <w:sz w:val="28"/>
          <w:szCs w:val="28"/>
        </w:rPr>
        <w:t>.</w:t>
      </w:r>
    </w:p>
    <w:p w:rsidR="00431CF5" w:rsidRPr="00491295" w:rsidRDefault="00431CF5" w:rsidP="00E722D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838F3" w:rsidRDefault="004838F3" w:rsidP="00431CF5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2D" w:rsidRDefault="00E9532D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2D" w:rsidRDefault="00E9532D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Default="00DB3368" w:rsidP="0079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68" w:rsidRPr="00DB3368" w:rsidRDefault="00701421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B3368" w:rsidRDefault="00701421" w:rsidP="00DB336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</w:t>
      </w:r>
      <w:proofErr w:type="gramStart"/>
      <w:r w:rsidRPr="007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</w:t>
      </w:r>
      <w:proofErr w:type="gramEnd"/>
    </w:p>
    <w:p w:rsidR="00DB3368" w:rsidRDefault="00DB3368" w:rsidP="00DB336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историко-краеведческом </w:t>
      </w:r>
      <w:proofErr w:type="gramStart"/>
      <w:r w:rsidR="00701421" w:rsidRPr="007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</w:p>
    <w:p w:rsidR="00DB3368" w:rsidRPr="00DB3368" w:rsidRDefault="00701421" w:rsidP="00DB336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«Судьба семьи в истории </w:t>
      </w:r>
    </w:p>
    <w:p w:rsidR="00701421" w:rsidRPr="00701421" w:rsidRDefault="00701421" w:rsidP="00701421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областном историко-краеведческом конкурсе 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«Судьба семьи в истории Ленинградской области»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 допустить к участию в областном историко-краеведческом конкурсе «Судьба семьи в истории Ленинградской области» 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(муниципальный район)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890"/>
        <w:gridCol w:w="1105"/>
        <w:gridCol w:w="1320"/>
        <w:gridCol w:w="1320"/>
        <w:gridCol w:w="1715"/>
        <w:gridCol w:w="1368"/>
      </w:tblGrid>
      <w:tr w:rsidR="00DB3368" w:rsidRPr="00DB3368" w:rsidTr="00DB3368">
        <w:trPr>
          <w:trHeight w:val="2103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Семья (фамилия, имя, отчество членов семьи с указанием родства)</w:t>
            </w: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Краткое описание работы</w:t>
            </w: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организации, в которой обучаются дети</w:t>
            </w: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Директор образовательной организации</w:t>
            </w: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</w:tr>
      <w:tr w:rsidR="00DB3368" w:rsidRPr="00DB3368" w:rsidTr="00DB3368">
        <w:trPr>
          <w:trHeight w:val="274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68" w:rsidRPr="00DB3368" w:rsidTr="00DB3368">
        <w:trPr>
          <w:trHeight w:val="274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68" w:rsidRPr="00DB3368" w:rsidTr="00DB3368">
        <w:trPr>
          <w:trHeight w:val="274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68" w:rsidRPr="00DB3368" w:rsidTr="00DB3368">
        <w:trPr>
          <w:trHeight w:val="274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68" w:rsidRPr="00DB3368" w:rsidTr="00DB3368">
        <w:trPr>
          <w:trHeight w:val="274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68" w:rsidRPr="00DB3368" w:rsidTr="00DB3368">
        <w:trPr>
          <w:trHeight w:val="289"/>
        </w:trPr>
        <w:tc>
          <w:tcPr>
            <w:tcW w:w="614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B3368" w:rsidRPr="00DB3368" w:rsidRDefault="00DB3368" w:rsidP="00DB3368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за подписью и печатью органа управления образованием.  </w:t>
      </w:r>
    </w:p>
    <w:p w:rsidR="00DB3368" w:rsidRPr="00DB3368" w:rsidRDefault="00DB3368" w:rsidP="00DB3368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даются полностью без сокращений. </w:t>
      </w: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Default="00AC218F" w:rsidP="00A943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P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комитета общего и 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</w:p>
    <w:p w:rsidR="00AC218F" w:rsidRPr="00AC218F" w:rsidRDefault="00701421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«_____» марта </w:t>
      </w:r>
      <w:r w:rsidR="00AC218F" w:rsidRPr="00AC218F">
        <w:rPr>
          <w:rFonts w:ascii="Times New Roman" w:eastAsia="Times New Roman" w:hAnsi="Times New Roman" w:cs="Times New Roman"/>
          <w:sz w:val="24"/>
          <w:szCs w:val="24"/>
        </w:rPr>
        <w:t>2016 г. №_______</w:t>
      </w: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21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Состав организационного комитета </w:t>
      </w:r>
    </w:p>
    <w:p w:rsidR="00B95BB5" w:rsidRPr="004E261B" w:rsidRDefault="00B95BB5" w:rsidP="00B9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</w:t>
      </w:r>
      <w:r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историко-краеведческо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95BB5" w:rsidRPr="00901EE4" w:rsidRDefault="00B95BB5" w:rsidP="00B9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«Судьба семьи в истории Ленинградской области»</w:t>
      </w: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AC218F" w:rsidRPr="00AC218F" w:rsidTr="00415341">
        <w:tc>
          <w:tcPr>
            <w:tcW w:w="9747" w:type="dxa"/>
            <w:gridSpan w:val="2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Председатель организационного комитета: </w:t>
            </w:r>
          </w:p>
        </w:tc>
      </w:tr>
      <w:tr w:rsidR="00AC218F" w:rsidRPr="00AC218F" w:rsidTr="00415341">
        <w:tc>
          <w:tcPr>
            <w:tcW w:w="3085" w:type="dxa"/>
          </w:tcPr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C21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Хотько</w:t>
            </w:r>
            <w:proofErr w:type="spellEnd"/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6662" w:type="dxa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председателя комитета общего и профессионального   образования Ленинградской области </w:t>
            </w:r>
          </w:p>
        </w:tc>
      </w:tr>
      <w:tr w:rsidR="00AC218F" w:rsidRPr="00AC218F" w:rsidTr="00415341">
        <w:tc>
          <w:tcPr>
            <w:tcW w:w="9747" w:type="dxa"/>
            <w:gridSpan w:val="2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Заместитель председателя организационного комитета:</w:t>
            </w:r>
          </w:p>
        </w:tc>
      </w:tr>
      <w:tr w:rsidR="00AC218F" w:rsidRPr="00AC218F" w:rsidTr="00415341">
        <w:tc>
          <w:tcPr>
            <w:tcW w:w="3085" w:type="dxa"/>
          </w:tcPr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Шаповалова </w:t>
            </w:r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Даниловна</w:t>
            </w:r>
          </w:p>
        </w:tc>
        <w:tc>
          <w:tcPr>
            <w:tcW w:w="6662" w:type="dxa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общего и дополнительного образования комитета </w:t>
            </w:r>
            <w:r w:rsidRPr="00AC21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профессионального   образования Ленинградской области</w:t>
            </w:r>
          </w:p>
        </w:tc>
      </w:tr>
      <w:tr w:rsidR="00AC218F" w:rsidRPr="00AC218F" w:rsidTr="00415341">
        <w:tc>
          <w:tcPr>
            <w:tcW w:w="9747" w:type="dxa"/>
            <w:gridSpan w:val="2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организационного комитета: </w:t>
            </w:r>
          </w:p>
        </w:tc>
      </w:tr>
      <w:tr w:rsidR="00AC218F" w:rsidRPr="00AC218F" w:rsidTr="00415341">
        <w:tc>
          <w:tcPr>
            <w:tcW w:w="3085" w:type="dxa"/>
          </w:tcPr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</w:t>
            </w:r>
            <w:proofErr w:type="spellEnd"/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6662" w:type="dxa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организационно-административной деятельности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образования»;</w:t>
            </w:r>
          </w:p>
        </w:tc>
      </w:tr>
      <w:tr w:rsidR="00AC218F" w:rsidRPr="00AC218F" w:rsidTr="00415341">
        <w:tc>
          <w:tcPr>
            <w:tcW w:w="3085" w:type="dxa"/>
          </w:tcPr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Засельская</w:t>
            </w:r>
            <w:proofErr w:type="spellEnd"/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Юрьевна</w:t>
            </w:r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8F" w:rsidRDefault="00E9532D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Маевская </w:t>
            </w:r>
          </w:p>
          <w:p w:rsidR="00E9532D" w:rsidRPr="00AC218F" w:rsidRDefault="00E9532D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Ивановна</w:t>
            </w:r>
          </w:p>
          <w:p w:rsidR="00AC218F" w:rsidRPr="00AC218F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18F" w:rsidRPr="00AC218F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2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общего и дополнительного образования комитета </w:t>
            </w:r>
            <w:r w:rsidRPr="00AC21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профессионального   образования Ленинградской области;</w:t>
            </w:r>
          </w:p>
          <w:p w:rsidR="00AC218F" w:rsidRPr="00B95BB5" w:rsidRDefault="00E9532D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  <w:r w:rsidRPr="00E953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государственного бюджетного учреждения дополнительного образования «Центр «Ладога»</w:t>
            </w:r>
          </w:p>
        </w:tc>
      </w:tr>
      <w:tr w:rsidR="001772E5" w:rsidRPr="00AC218F" w:rsidTr="00415341">
        <w:tc>
          <w:tcPr>
            <w:tcW w:w="3085" w:type="dxa"/>
          </w:tcPr>
          <w:p w:rsidR="001772E5" w:rsidRPr="001772E5" w:rsidRDefault="001772E5" w:rsidP="001772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72E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Знатнова</w:t>
            </w:r>
            <w:proofErr w:type="spellEnd"/>
            <w:r w:rsidRPr="0017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1772E5" w:rsidRPr="00AC218F" w:rsidRDefault="001772E5" w:rsidP="001772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2E5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662" w:type="dxa"/>
          </w:tcPr>
          <w:p w:rsidR="001772E5" w:rsidRPr="00AC218F" w:rsidRDefault="001772E5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центром организационно-методического обеспечения государственных услуг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образования».</w:t>
            </w:r>
          </w:p>
        </w:tc>
      </w:tr>
    </w:tbl>
    <w:p w:rsidR="00A94319" w:rsidRDefault="00A94319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414" w:rsidRDefault="00797414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414" w:rsidRDefault="00797414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8F" w:rsidRPr="00AC218F" w:rsidRDefault="00AC218F" w:rsidP="00AC218F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Приложение 3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комитета общего и 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18F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</w:p>
    <w:p w:rsidR="00AC218F" w:rsidRPr="00AC218F" w:rsidRDefault="00B95BB5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«_____» марта </w:t>
      </w:r>
      <w:r w:rsidR="00AC218F" w:rsidRPr="00AC218F">
        <w:rPr>
          <w:rFonts w:ascii="Times New Roman" w:eastAsia="Times New Roman" w:hAnsi="Times New Roman" w:cs="Times New Roman"/>
          <w:sz w:val="24"/>
          <w:szCs w:val="24"/>
        </w:rPr>
        <w:t xml:space="preserve">2016 г. № _______ </w:t>
      </w:r>
    </w:p>
    <w:p w:rsidR="00AC218F" w:rsidRPr="00AC218F" w:rsidRDefault="00AC218F" w:rsidP="00AC2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B95BB5" w:rsidRPr="004E261B" w:rsidRDefault="00AC218F" w:rsidP="00B9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областного этапа  </w:t>
      </w:r>
      <w:r w:rsidR="00B9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</w:t>
      </w:r>
      <w:r w:rsidR="00B95BB5"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историко-краеведческо</w:t>
      </w:r>
      <w:r w:rsidR="00B9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95BB5"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B9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95BB5" w:rsidRPr="00901EE4" w:rsidRDefault="00B95BB5" w:rsidP="00B9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«Судьба семьи в истории Ленинградской области»</w:t>
      </w:r>
    </w:p>
    <w:p w:rsidR="00AC218F" w:rsidRPr="00AC218F" w:rsidRDefault="00AC218F" w:rsidP="00AC2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AC218F" w:rsidRPr="00797414" w:rsidTr="00415341">
        <w:tc>
          <w:tcPr>
            <w:tcW w:w="9747" w:type="dxa"/>
            <w:gridSpan w:val="2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Председатель жюри:</w:t>
            </w:r>
          </w:p>
        </w:tc>
      </w:tr>
      <w:tr w:rsidR="00AC218F" w:rsidRPr="00797414" w:rsidTr="00415341">
        <w:tc>
          <w:tcPr>
            <w:tcW w:w="3085" w:type="dxa"/>
          </w:tcPr>
          <w:p w:rsidR="00D6623D" w:rsidRPr="00797414" w:rsidRDefault="00D6623D" w:rsidP="00D662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Хотько</w:t>
            </w:r>
            <w:proofErr w:type="spellEnd"/>
          </w:p>
          <w:p w:rsidR="00AC218F" w:rsidRPr="00797414" w:rsidRDefault="00D6623D" w:rsidP="00D662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6662" w:type="dxa"/>
          </w:tcPr>
          <w:p w:rsidR="00AC218F" w:rsidRPr="00797414" w:rsidRDefault="00D6623D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 председателя</w:t>
            </w:r>
            <w:r w:rsidR="00AC218F"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комитета общего и профессионального   образования Ленинградской области </w:t>
            </w:r>
          </w:p>
        </w:tc>
      </w:tr>
      <w:tr w:rsidR="00AC218F" w:rsidRPr="00797414" w:rsidTr="00415341">
        <w:tc>
          <w:tcPr>
            <w:tcW w:w="9747" w:type="dxa"/>
            <w:gridSpan w:val="2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Заместитель председателя жюри:</w:t>
            </w:r>
          </w:p>
        </w:tc>
      </w:tr>
      <w:tr w:rsidR="00AC218F" w:rsidRPr="00797414" w:rsidTr="00415341">
        <w:tc>
          <w:tcPr>
            <w:tcW w:w="3085" w:type="dxa"/>
          </w:tcPr>
          <w:p w:rsidR="005C4748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Юрченко </w:t>
            </w:r>
          </w:p>
          <w:p w:rsidR="00AC218F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Рудольф Юрьевич</w:t>
            </w:r>
          </w:p>
        </w:tc>
        <w:tc>
          <w:tcPr>
            <w:tcW w:w="6662" w:type="dxa"/>
          </w:tcPr>
          <w:p w:rsidR="005C4748" w:rsidRPr="00797414" w:rsidRDefault="005C4748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Областного родительского совета, председатель управляющего совета муниципального бюджетного общеобразовательного учреждения «Средняя общеобразовательная школа №1 г. Тосно с углубленным изучением отдельных предметов»</w:t>
            </w:r>
          </w:p>
          <w:p w:rsidR="00AC218F" w:rsidRPr="00797414" w:rsidRDefault="00AC218F" w:rsidP="005C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218F" w:rsidRPr="00797414" w:rsidTr="00415341">
        <w:tc>
          <w:tcPr>
            <w:tcW w:w="9747" w:type="dxa"/>
            <w:gridSpan w:val="2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</w:t>
            </w:r>
            <w:r w:rsidRPr="007974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жюри:</w:t>
            </w:r>
          </w:p>
        </w:tc>
      </w:tr>
      <w:tr w:rsidR="00AC218F" w:rsidRPr="00797414" w:rsidTr="00415341">
        <w:tc>
          <w:tcPr>
            <w:tcW w:w="3085" w:type="dxa"/>
          </w:tcPr>
          <w:p w:rsidR="00AC218F" w:rsidRPr="00797414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Засельская</w:t>
            </w:r>
            <w:proofErr w:type="spellEnd"/>
          </w:p>
          <w:p w:rsidR="00AC218F" w:rsidRPr="00797414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662" w:type="dxa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общего и дополнительного образования комитета </w:t>
            </w:r>
            <w:r w:rsidRPr="007974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профессионального   образования Ленинградской области;</w:t>
            </w:r>
          </w:p>
        </w:tc>
      </w:tr>
      <w:tr w:rsidR="005C4748" w:rsidRPr="00797414" w:rsidTr="00415341">
        <w:tc>
          <w:tcPr>
            <w:tcW w:w="3085" w:type="dxa"/>
          </w:tcPr>
          <w:p w:rsidR="005C4748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Лисицын Сергей Александрович</w:t>
            </w:r>
          </w:p>
          <w:p w:rsidR="005C4748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C4748" w:rsidRPr="00797414" w:rsidRDefault="005C4748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истории и социальных дисциплин ГАОУ ДПО «ЛОИРО»;</w:t>
            </w:r>
          </w:p>
        </w:tc>
      </w:tr>
      <w:tr w:rsidR="00AC218F" w:rsidRPr="00797414" w:rsidTr="00415341">
        <w:tc>
          <w:tcPr>
            <w:tcW w:w="3085" w:type="dxa"/>
          </w:tcPr>
          <w:p w:rsidR="005C4748" w:rsidRPr="00797414" w:rsidRDefault="005C4748" w:rsidP="005C4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Васютенкова</w:t>
            </w:r>
            <w:proofErr w:type="spellEnd"/>
          </w:p>
          <w:p w:rsidR="00AC218F" w:rsidRPr="00797414" w:rsidRDefault="005C4748" w:rsidP="005C4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Викторовна</w:t>
            </w:r>
          </w:p>
        </w:tc>
        <w:tc>
          <w:tcPr>
            <w:tcW w:w="6662" w:type="dxa"/>
          </w:tcPr>
          <w:p w:rsidR="00AC218F" w:rsidRPr="00797414" w:rsidRDefault="005C4748" w:rsidP="005C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заведующий кафедрой педагогики и психологии 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(далее – ГАОУ ДПО «ЛОИРО»)</w:t>
            </w:r>
          </w:p>
        </w:tc>
      </w:tr>
      <w:tr w:rsidR="00AC218F" w:rsidRPr="00797414" w:rsidTr="00415341">
        <w:tc>
          <w:tcPr>
            <w:tcW w:w="3085" w:type="dxa"/>
          </w:tcPr>
          <w:p w:rsidR="005C4748" w:rsidRPr="00797414" w:rsidRDefault="005C4748" w:rsidP="005C4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AC218F" w:rsidRPr="00797414" w:rsidRDefault="005C4748" w:rsidP="005C4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662" w:type="dxa"/>
          </w:tcPr>
          <w:p w:rsidR="00AC218F" w:rsidRPr="00797414" w:rsidRDefault="005C4748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заведующий кафедрой филологического образования ГАОУ ДПО «ЛОИРО»;</w:t>
            </w:r>
          </w:p>
        </w:tc>
      </w:tr>
      <w:tr w:rsidR="00AC218F" w:rsidRPr="00797414" w:rsidTr="00415341">
        <w:tc>
          <w:tcPr>
            <w:tcW w:w="3085" w:type="dxa"/>
          </w:tcPr>
          <w:p w:rsidR="00AC218F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Людмила Евгеньевна</w:t>
            </w:r>
          </w:p>
        </w:tc>
        <w:tc>
          <w:tcPr>
            <w:tcW w:w="6662" w:type="dxa"/>
          </w:tcPr>
          <w:p w:rsidR="00AC218F" w:rsidRPr="00797414" w:rsidRDefault="005C4748" w:rsidP="00984C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доцент    кафедры педагогики и психологии  ГАОУ ДПО «ЛОИРО»;</w:t>
            </w:r>
          </w:p>
        </w:tc>
      </w:tr>
      <w:tr w:rsidR="00AC218F" w:rsidRPr="00797414" w:rsidTr="00415341">
        <w:tc>
          <w:tcPr>
            <w:tcW w:w="3085" w:type="dxa"/>
          </w:tcPr>
          <w:p w:rsidR="00AC218F" w:rsidRPr="00797414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8F" w:rsidRPr="00797414" w:rsidTr="00415341">
        <w:tc>
          <w:tcPr>
            <w:tcW w:w="3085" w:type="dxa"/>
          </w:tcPr>
          <w:p w:rsidR="005C4748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</w:t>
            </w:r>
          </w:p>
          <w:p w:rsidR="00AC218F" w:rsidRPr="00797414" w:rsidRDefault="005C4748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662" w:type="dxa"/>
          </w:tcPr>
          <w:p w:rsidR="00AC218F" w:rsidRPr="00797414" w:rsidRDefault="005C4748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Ленинградского областного отделения Общероссийского общественного благотворительного фонда «Российский детский фонд»</w:t>
            </w:r>
            <w:r w:rsidR="00AC218F" w:rsidRPr="007974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</w:tc>
      </w:tr>
      <w:tr w:rsidR="00AC218F" w:rsidRPr="00797414" w:rsidTr="00415341">
        <w:tc>
          <w:tcPr>
            <w:tcW w:w="9747" w:type="dxa"/>
            <w:gridSpan w:val="2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  <w:r w:rsidRPr="007974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жюри:</w:t>
            </w:r>
          </w:p>
        </w:tc>
      </w:tr>
      <w:tr w:rsidR="00AC218F" w:rsidRPr="00797414" w:rsidTr="00415341">
        <w:tc>
          <w:tcPr>
            <w:tcW w:w="3085" w:type="dxa"/>
          </w:tcPr>
          <w:p w:rsidR="00AC218F" w:rsidRPr="00797414" w:rsidRDefault="00AC218F" w:rsidP="00AC2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Масалова</w:t>
            </w:r>
            <w:proofErr w:type="spellEnd"/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6662" w:type="dxa"/>
          </w:tcPr>
          <w:p w:rsidR="00AC218F" w:rsidRPr="00797414" w:rsidRDefault="00AC218F" w:rsidP="00AC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кафедры педагогики и психологии  ГАОУ ДПО «ЛОИРО».</w:t>
            </w:r>
          </w:p>
        </w:tc>
      </w:tr>
    </w:tbl>
    <w:p w:rsidR="003E2BEC" w:rsidRPr="00797414" w:rsidRDefault="003E2BEC" w:rsidP="00B9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BEC" w:rsidRPr="00797414" w:rsidSect="0039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7D6"/>
    <w:multiLevelType w:val="hybridMultilevel"/>
    <w:tmpl w:val="8CA293AA"/>
    <w:lvl w:ilvl="0" w:tplc="6260843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271946"/>
    <w:multiLevelType w:val="hybridMultilevel"/>
    <w:tmpl w:val="D7CE72BE"/>
    <w:lvl w:ilvl="0" w:tplc="6E02B97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A60960"/>
    <w:multiLevelType w:val="hybridMultilevel"/>
    <w:tmpl w:val="A50661DE"/>
    <w:lvl w:ilvl="0" w:tplc="1CAEC15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2D4C69"/>
    <w:multiLevelType w:val="hybridMultilevel"/>
    <w:tmpl w:val="0A06D830"/>
    <w:lvl w:ilvl="0" w:tplc="D0AA9C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A15E05"/>
    <w:multiLevelType w:val="hybridMultilevel"/>
    <w:tmpl w:val="88A0E186"/>
    <w:lvl w:ilvl="0" w:tplc="8E5C02A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D207F4"/>
    <w:multiLevelType w:val="hybridMultilevel"/>
    <w:tmpl w:val="F9F2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12C1E"/>
    <w:multiLevelType w:val="multilevel"/>
    <w:tmpl w:val="2D209E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5B26DC"/>
    <w:multiLevelType w:val="multilevel"/>
    <w:tmpl w:val="20D258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271638B"/>
    <w:multiLevelType w:val="multilevel"/>
    <w:tmpl w:val="88A0E186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C114C3D"/>
    <w:multiLevelType w:val="hybridMultilevel"/>
    <w:tmpl w:val="E1CE23B2"/>
    <w:lvl w:ilvl="0" w:tplc="D7C8B73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D3A407E"/>
    <w:multiLevelType w:val="hybridMultilevel"/>
    <w:tmpl w:val="2D36ED46"/>
    <w:lvl w:ilvl="0" w:tplc="507AC8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74"/>
    <w:rsid w:val="00035B9E"/>
    <w:rsid w:val="0005545F"/>
    <w:rsid w:val="000653EA"/>
    <w:rsid w:val="00074F29"/>
    <w:rsid w:val="00095112"/>
    <w:rsid w:val="00162824"/>
    <w:rsid w:val="001772E5"/>
    <w:rsid w:val="00187CB1"/>
    <w:rsid w:val="00275775"/>
    <w:rsid w:val="002759D0"/>
    <w:rsid w:val="002B5D1C"/>
    <w:rsid w:val="002E53C0"/>
    <w:rsid w:val="002F6672"/>
    <w:rsid w:val="00306225"/>
    <w:rsid w:val="003157F7"/>
    <w:rsid w:val="00354091"/>
    <w:rsid w:val="0036588B"/>
    <w:rsid w:val="00390963"/>
    <w:rsid w:val="003937CB"/>
    <w:rsid w:val="003976E7"/>
    <w:rsid w:val="003A4EE8"/>
    <w:rsid w:val="003C281F"/>
    <w:rsid w:val="003C7CEB"/>
    <w:rsid w:val="003E2BEC"/>
    <w:rsid w:val="00431CF5"/>
    <w:rsid w:val="00465DA2"/>
    <w:rsid w:val="0047137D"/>
    <w:rsid w:val="004838F3"/>
    <w:rsid w:val="004A3FA9"/>
    <w:rsid w:val="004C2218"/>
    <w:rsid w:val="004E261B"/>
    <w:rsid w:val="00532B6E"/>
    <w:rsid w:val="0059175D"/>
    <w:rsid w:val="005B28C5"/>
    <w:rsid w:val="005C4748"/>
    <w:rsid w:val="005F4057"/>
    <w:rsid w:val="006354D3"/>
    <w:rsid w:val="006409BF"/>
    <w:rsid w:val="00652CD7"/>
    <w:rsid w:val="006B7277"/>
    <w:rsid w:val="006F7454"/>
    <w:rsid w:val="00701421"/>
    <w:rsid w:val="00710831"/>
    <w:rsid w:val="00714193"/>
    <w:rsid w:val="00723D43"/>
    <w:rsid w:val="00770213"/>
    <w:rsid w:val="00797414"/>
    <w:rsid w:val="007D0D95"/>
    <w:rsid w:val="007F4FCC"/>
    <w:rsid w:val="007F5D6F"/>
    <w:rsid w:val="008055F3"/>
    <w:rsid w:val="00814E26"/>
    <w:rsid w:val="008154BB"/>
    <w:rsid w:val="0087060B"/>
    <w:rsid w:val="008B5F35"/>
    <w:rsid w:val="008F1ACB"/>
    <w:rsid w:val="00901EE4"/>
    <w:rsid w:val="00963E08"/>
    <w:rsid w:val="00981FD1"/>
    <w:rsid w:val="00984CFB"/>
    <w:rsid w:val="00A500CB"/>
    <w:rsid w:val="00A527CD"/>
    <w:rsid w:val="00A61055"/>
    <w:rsid w:val="00A74F71"/>
    <w:rsid w:val="00A94319"/>
    <w:rsid w:val="00AC218F"/>
    <w:rsid w:val="00AC3E98"/>
    <w:rsid w:val="00B117FD"/>
    <w:rsid w:val="00B15F62"/>
    <w:rsid w:val="00B21BE2"/>
    <w:rsid w:val="00B3061A"/>
    <w:rsid w:val="00B3127C"/>
    <w:rsid w:val="00B32019"/>
    <w:rsid w:val="00B523BC"/>
    <w:rsid w:val="00B651D8"/>
    <w:rsid w:val="00B733ED"/>
    <w:rsid w:val="00B95BB5"/>
    <w:rsid w:val="00BA76F8"/>
    <w:rsid w:val="00BB04D7"/>
    <w:rsid w:val="00BD11B5"/>
    <w:rsid w:val="00BD4889"/>
    <w:rsid w:val="00BE0CB0"/>
    <w:rsid w:val="00BF0783"/>
    <w:rsid w:val="00BF62B8"/>
    <w:rsid w:val="00BF6F59"/>
    <w:rsid w:val="00C348C4"/>
    <w:rsid w:val="00C3611E"/>
    <w:rsid w:val="00C61429"/>
    <w:rsid w:val="00C77932"/>
    <w:rsid w:val="00CA1296"/>
    <w:rsid w:val="00CC4809"/>
    <w:rsid w:val="00CE1B74"/>
    <w:rsid w:val="00CE674E"/>
    <w:rsid w:val="00D12A13"/>
    <w:rsid w:val="00D57180"/>
    <w:rsid w:val="00D6623D"/>
    <w:rsid w:val="00DA65EE"/>
    <w:rsid w:val="00DB3368"/>
    <w:rsid w:val="00DE2FE0"/>
    <w:rsid w:val="00E1485E"/>
    <w:rsid w:val="00E45B8A"/>
    <w:rsid w:val="00E722D9"/>
    <w:rsid w:val="00E73D77"/>
    <w:rsid w:val="00E76269"/>
    <w:rsid w:val="00E9532D"/>
    <w:rsid w:val="00EA45C3"/>
    <w:rsid w:val="00F854CB"/>
    <w:rsid w:val="00FB3BAF"/>
    <w:rsid w:val="00FC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B74"/>
    <w:rPr>
      <w:b/>
      <w:bCs/>
    </w:rPr>
  </w:style>
  <w:style w:type="paragraph" w:customStyle="1" w:styleId="p2">
    <w:name w:val="p2"/>
    <w:basedOn w:val="a"/>
    <w:rsid w:val="002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E53C0"/>
  </w:style>
  <w:style w:type="paragraph" w:styleId="a6">
    <w:name w:val="List Paragraph"/>
    <w:basedOn w:val="a"/>
    <w:uiPriority w:val="34"/>
    <w:qFormat/>
    <w:rsid w:val="008B5F35"/>
    <w:pPr>
      <w:ind w:left="720"/>
      <w:contextualSpacing/>
    </w:pPr>
  </w:style>
  <w:style w:type="paragraph" w:styleId="a7">
    <w:name w:val="Body Text"/>
    <w:basedOn w:val="a"/>
    <w:link w:val="a8"/>
    <w:rsid w:val="00B117FD"/>
    <w:pPr>
      <w:tabs>
        <w:tab w:val="left" w:pos="36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11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7">
    <w:name w:val="p7"/>
    <w:basedOn w:val="a"/>
    <w:rsid w:val="0043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1CF5"/>
  </w:style>
  <w:style w:type="character" w:customStyle="1" w:styleId="s3">
    <w:name w:val="s3"/>
    <w:basedOn w:val="a0"/>
    <w:rsid w:val="00431CF5"/>
  </w:style>
  <w:style w:type="paragraph" w:customStyle="1" w:styleId="p9">
    <w:name w:val="p9"/>
    <w:basedOn w:val="a"/>
    <w:rsid w:val="0043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61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61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B74"/>
    <w:rPr>
      <w:b/>
      <w:bCs/>
    </w:rPr>
  </w:style>
  <w:style w:type="paragraph" w:customStyle="1" w:styleId="p2">
    <w:name w:val="p2"/>
    <w:basedOn w:val="a"/>
    <w:rsid w:val="002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E53C0"/>
  </w:style>
  <w:style w:type="paragraph" w:styleId="a6">
    <w:name w:val="List Paragraph"/>
    <w:basedOn w:val="a"/>
    <w:uiPriority w:val="34"/>
    <w:qFormat/>
    <w:rsid w:val="008B5F35"/>
    <w:pPr>
      <w:ind w:left="720"/>
      <w:contextualSpacing/>
    </w:pPr>
  </w:style>
  <w:style w:type="paragraph" w:styleId="a7">
    <w:name w:val="Body Text"/>
    <w:basedOn w:val="a"/>
    <w:link w:val="a8"/>
    <w:rsid w:val="00B117FD"/>
    <w:pPr>
      <w:tabs>
        <w:tab w:val="left" w:pos="36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11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7">
    <w:name w:val="p7"/>
    <w:basedOn w:val="a"/>
    <w:rsid w:val="0043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1CF5"/>
  </w:style>
  <w:style w:type="character" w:customStyle="1" w:styleId="s3">
    <w:name w:val="s3"/>
    <w:basedOn w:val="a0"/>
    <w:rsid w:val="00431CF5"/>
  </w:style>
  <w:style w:type="paragraph" w:customStyle="1" w:styleId="p9">
    <w:name w:val="p9"/>
    <w:basedOn w:val="a"/>
    <w:rsid w:val="0043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61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61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5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i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tiu_zaselskaya</dc:creator>
  <cp:lastModifiedBy>User</cp:lastModifiedBy>
  <cp:revision>2</cp:revision>
  <cp:lastPrinted>2016-03-24T16:07:00Z</cp:lastPrinted>
  <dcterms:created xsi:type="dcterms:W3CDTF">2016-03-31T20:41:00Z</dcterms:created>
  <dcterms:modified xsi:type="dcterms:W3CDTF">2016-03-31T20:41:00Z</dcterms:modified>
</cp:coreProperties>
</file>